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58923" w14:textId="0612E601" w:rsidR="00D23402" w:rsidRDefault="0001798D">
      <w:r>
        <w:rPr>
          <w:noProof/>
          <w:lang w:eastAsia="en-GB"/>
        </w:rPr>
        <mc:AlternateContent>
          <mc:Choice Requires="wps">
            <w:drawing>
              <wp:anchor distT="45720" distB="45720" distL="114300" distR="114300" simplePos="0" relativeHeight="251591680" behindDoc="0" locked="0" layoutInCell="1" allowOverlap="1" wp14:anchorId="57C9E5ED" wp14:editId="796594BB">
                <wp:simplePos x="0" y="0"/>
                <wp:positionH relativeFrom="margin">
                  <wp:posOffset>5267325</wp:posOffset>
                </wp:positionH>
                <wp:positionV relativeFrom="paragraph">
                  <wp:posOffset>1476375</wp:posOffset>
                </wp:positionV>
                <wp:extent cx="2152650" cy="16954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695450"/>
                        </a:xfrm>
                        <a:prstGeom prst="rect">
                          <a:avLst/>
                        </a:prstGeom>
                        <a:solidFill>
                          <a:srgbClr val="FFFFFF"/>
                        </a:solidFill>
                        <a:ln w="9525">
                          <a:solidFill>
                            <a:srgbClr val="000000"/>
                          </a:solidFill>
                          <a:miter lim="800000"/>
                          <a:headEnd/>
                          <a:tailEnd/>
                        </a:ln>
                      </wps:spPr>
                      <wps:txbx>
                        <w:txbxContent>
                          <w:p w14:paraId="17B551AE" w14:textId="60374413" w:rsidR="008E1F92" w:rsidRPr="0001798D" w:rsidRDefault="008E1F92" w:rsidP="008E1F92">
                            <w:pPr>
                              <w:rPr>
                                <w:rFonts w:cs="Calibri"/>
                                <w:sz w:val="16"/>
                                <w:szCs w:val="16"/>
                              </w:rPr>
                            </w:pPr>
                            <w:r w:rsidRPr="0001798D">
                              <w:rPr>
                                <w:rFonts w:ascii="Comic Sans MS" w:hAnsi="Comic Sans MS"/>
                                <w:b/>
                                <w:sz w:val="16"/>
                                <w:szCs w:val="16"/>
                              </w:rPr>
                              <w:t>Computing</w:t>
                            </w:r>
                            <w:r w:rsidRPr="0001798D">
                              <w:rPr>
                                <w:rFonts w:ascii="Comic Sans MS" w:hAnsi="Comic Sans MS"/>
                                <w:bCs/>
                                <w:sz w:val="16"/>
                                <w:szCs w:val="16"/>
                              </w:rPr>
                              <w:t xml:space="preserve">: </w:t>
                            </w:r>
                            <w:r w:rsidRPr="0001798D">
                              <w:rPr>
                                <w:rFonts w:cs="Calibri"/>
                                <w:sz w:val="16"/>
                                <w:szCs w:val="16"/>
                              </w:rPr>
                              <w:t xml:space="preserve">Use technology purposefully to create, organise, store, manipulate and retrieve digital </w:t>
                            </w:r>
                            <w:proofErr w:type="spellStart"/>
                            <w:r w:rsidRPr="0001798D">
                              <w:rPr>
                                <w:rFonts w:cs="Calibri"/>
                                <w:sz w:val="16"/>
                                <w:szCs w:val="16"/>
                              </w:rPr>
                              <w:t>content.Recognise</w:t>
                            </w:r>
                            <w:proofErr w:type="spellEnd"/>
                            <w:r w:rsidRPr="0001798D">
                              <w:rPr>
                                <w:rFonts w:cs="Calibri"/>
                                <w:sz w:val="16"/>
                                <w:szCs w:val="16"/>
                              </w:rPr>
                              <w:t xml:space="preserve"> common uses of information technology beyond school</w:t>
                            </w:r>
                          </w:p>
                          <w:p w14:paraId="550B9256" w14:textId="4BA8C976" w:rsidR="0001798D" w:rsidRPr="0001798D" w:rsidRDefault="00355017" w:rsidP="0001798D">
                            <w:pPr>
                              <w:numPr>
                                <w:ilvl w:val="0"/>
                                <w:numId w:val="2"/>
                              </w:numPr>
                              <w:shd w:val="clear" w:color="auto" w:fill="FFFFFF"/>
                              <w:suppressAutoHyphens w:val="0"/>
                              <w:autoSpaceDN/>
                              <w:spacing w:after="75"/>
                              <w:ind w:left="300"/>
                              <w:textAlignment w:val="auto"/>
                              <w:rPr>
                                <w:rFonts w:ascii="Arial" w:eastAsia="Times New Roman" w:hAnsi="Arial" w:cs="Arial"/>
                                <w:color w:val="0B0C0C"/>
                                <w:sz w:val="16"/>
                                <w:szCs w:val="16"/>
                                <w:lang w:eastAsia="en-GB"/>
                              </w:rPr>
                            </w:pPr>
                            <w:r w:rsidRPr="0001798D">
                              <w:rPr>
                                <w:rFonts w:ascii="Comic Sans MS" w:hAnsi="Comic Sans MS"/>
                                <w:b/>
                                <w:bCs/>
                                <w:sz w:val="16"/>
                                <w:szCs w:val="16"/>
                              </w:rPr>
                              <w:t xml:space="preserve">PE – </w:t>
                            </w:r>
                            <w:r w:rsidR="0001798D" w:rsidRPr="0001798D">
                              <w:rPr>
                                <w:rFonts w:ascii="Arial" w:eastAsia="Times New Roman" w:hAnsi="Arial" w:cs="Arial"/>
                                <w:color w:val="0B0C0C"/>
                                <w:sz w:val="16"/>
                                <w:szCs w:val="16"/>
                                <w:lang w:eastAsia="en-GB"/>
                              </w:rPr>
                              <w:t xml:space="preserve">use running, jumping, throwing and catching in isolation and in combination. </w:t>
                            </w:r>
                          </w:p>
                          <w:p w14:paraId="728FC7FE" w14:textId="2D00391A" w:rsidR="0001798D" w:rsidRPr="0001798D" w:rsidRDefault="0001798D" w:rsidP="0001798D">
                            <w:pPr>
                              <w:numPr>
                                <w:ilvl w:val="0"/>
                                <w:numId w:val="2"/>
                              </w:numPr>
                              <w:shd w:val="clear" w:color="auto" w:fill="FFFFFF"/>
                              <w:suppressAutoHyphens w:val="0"/>
                              <w:autoSpaceDN/>
                              <w:spacing w:after="75"/>
                              <w:textAlignment w:val="auto"/>
                              <w:rPr>
                                <w:rFonts w:ascii="Arial" w:eastAsia="Times New Roman" w:hAnsi="Arial" w:cs="Arial"/>
                                <w:color w:val="0B0C0C"/>
                                <w:sz w:val="16"/>
                                <w:szCs w:val="16"/>
                                <w:lang w:eastAsia="en-GB"/>
                              </w:rPr>
                            </w:pPr>
                            <w:r w:rsidRPr="0001798D">
                              <w:rPr>
                                <w:rFonts w:ascii="Arial" w:eastAsia="Times New Roman" w:hAnsi="Arial" w:cs="Arial"/>
                                <w:color w:val="0B0C0C"/>
                                <w:sz w:val="16"/>
                                <w:szCs w:val="16"/>
                                <w:lang w:eastAsia="en-GB"/>
                              </w:rPr>
                              <w:t>develop flexibility, strength, technique, c</w:t>
                            </w:r>
                            <w:r>
                              <w:rPr>
                                <w:rFonts w:ascii="Arial" w:eastAsia="Times New Roman" w:hAnsi="Arial" w:cs="Arial"/>
                                <w:color w:val="0B0C0C"/>
                                <w:sz w:val="16"/>
                                <w:szCs w:val="16"/>
                                <w:lang w:eastAsia="en-GB"/>
                              </w:rPr>
                              <w:t xml:space="preserve">ontrol and balance </w:t>
                            </w:r>
                            <w:r w:rsidRPr="0001798D">
                              <w:rPr>
                                <w:rFonts w:ascii="Arial" w:eastAsia="Times New Roman" w:hAnsi="Arial" w:cs="Arial"/>
                                <w:color w:val="0B0C0C"/>
                                <w:sz w:val="16"/>
                                <w:szCs w:val="16"/>
                                <w:lang w:eastAsia="en-GB"/>
                              </w:rPr>
                              <w:t xml:space="preserve"> through athletics and gymnastics]</w:t>
                            </w:r>
                          </w:p>
                          <w:p w14:paraId="4907CF4E" w14:textId="77777777" w:rsidR="0001798D" w:rsidRPr="0001798D" w:rsidRDefault="0001798D" w:rsidP="0001798D">
                            <w:pPr>
                              <w:numPr>
                                <w:ilvl w:val="0"/>
                                <w:numId w:val="2"/>
                              </w:numPr>
                              <w:shd w:val="clear" w:color="auto" w:fill="FFFFFF"/>
                              <w:suppressAutoHyphens w:val="0"/>
                              <w:autoSpaceDN/>
                              <w:spacing w:after="75"/>
                              <w:ind w:left="300"/>
                              <w:textAlignment w:val="auto"/>
                              <w:rPr>
                                <w:rFonts w:ascii="Arial" w:eastAsia="Times New Roman" w:hAnsi="Arial" w:cs="Arial"/>
                                <w:color w:val="0B0C0C"/>
                                <w:sz w:val="16"/>
                                <w:szCs w:val="16"/>
                                <w:lang w:eastAsia="en-GB"/>
                              </w:rPr>
                            </w:pPr>
                          </w:p>
                          <w:p w14:paraId="4BFAA5EC" w14:textId="008A4F29" w:rsidR="00355017" w:rsidRPr="0001798D" w:rsidRDefault="00355017" w:rsidP="00355017">
                            <w:pPr>
                              <w:rPr>
                                <w:rFonts w:ascii="Comic Sans MS" w:hAnsi="Comic Sans MS"/>
                                <w:bCs/>
                                <w:sz w:val="16"/>
                                <w:szCs w:val="16"/>
                              </w:rPr>
                            </w:pPr>
                          </w:p>
                          <w:p w14:paraId="69BC3562" w14:textId="77777777" w:rsidR="00355017" w:rsidRPr="0001798D" w:rsidRDefault="00355017" w:rsidP="00355017">
                            <w:pPr>
                              <w:rPr>
                                <w:rFonts w:ascii="Comic Sans MS" w:hAnsi="Comic Sans MS"/>
                                <w:bCs/>
                                <w:sz w:val="16"/>
                                <w:szCs w:val="16"/>
                              </w:rPr>
                            </w:pPr>
                            <w:r w:rsidRPr="0001798D">
                              <w:rPr>
                                <w:rFonts w:ascii="Comic Sans MS" w:hAnsi="Comic Sans MS"/>
                                <w:b/>
                                <w:bCs/>
                                <w:sz w:val="16"/>
                                <w:szCs w:val="16"/>
                              </w:rPr>
                              <w:t xml:space="preserve">Maths – </w:t>
                            </w:r>
                            <w:r w:rsidRPr="0001798D">
                              <w:rPr>
                                <w:rFonts w:ascii="Comic Sans MS" w:hAnsi="Comic Sans MS"/>
                                <w:bCs/>
                                <w:sz w:val="16"/>
                                <w:szCs w:val="16"/>
                              </w:rPr>
                              <w:t xml:space="preserve">POWER MATHS </w:t>
                            </w:r>
                          </w:p>
                          <w:p w14:paraId="4380BF0D" w14:textId="220B356A" w:rsidR="008E1F92" w:rsidRPr="0001798D" w:rsidRDefault="008E1F92" w:rsidP="006200E6">
                            <w:pPr>
                              <w:rPr>
                                <w:rFonts w:ascii="Comic Sans MS" w:hAnsi="Comic Sans MS"/>
                                <w:bCs/>
                                <w:sz w:val="16"/>
                                <w:szCs w:val="16"/>
                              </w:rPr>
                            </w:pPr>
                          </w:p>
                          <w:p w14:paraId="563FE337" w14:textId="77777777" w:rsidR="001F5497" w:rsidRPr="0001798D" w:rsidRDefault="001F5497" w:rsidP="00E20A82">
                            <w:pPr>
                              <w:rPr>
                                <w:rFonts w:ascii="Segoe UI" w:hAnsi="Segoe UI" w:cs="Segoe UI"/>
                                <w:color w:val="201F1E"/>
                                <w:sz w:val="16"/>
                                <w:szCs w:val="16"/>
                                <w:shd w:val="clear" w:color="auto" w:fill="FFFFFF"/>
                              </w:rPr>
                            </w:pPr>
                          </w:p>
                          <w:p w14:paraId="4E4FEA2A" w14:textId="77777777" w:rsidR="00513807" w:rsidRPr="0001798D" w:rsidRDefault="00513807" w:rsidP="00E20A82">
                            <w:pPr>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75pt;margin-top:116.25pt;width:169.5pt;height:133.5pt;z-index:25159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">
                <v:textbox>
                  <w:txbxContent>
                    <w:p w14:paraId="17B551AE" w14:textId="60374413" w:rsidR="008E1F92" w:rsidRPr="0001798D" w:rsidRDefault="008E1F92" w:rsidP="008E1F92">
                      <w:pPr>
                        <w:rPr>
                          <w:rFonts w:cs="Calibri"/>
                          <w:sz w:val="16"/>
                          <w:szCs w:val="16"/>
                        </w:rPr>
                      </w:pPr>
                      <w:r w:rsidRPr="0001798D">
                        <w:rPr>
                          <w:rFonts w:ascii="Comic Sans MS" w:hAnsi="Comic Sans MS"/>
                          <w:b/>
                          <w:sz w:val="16"/>
                          <w:szCs w:val="16"/>
                        </w:rPr>
                        <w:t>Computing</w:t>
                      </w:r>
                      <w:r w:rsidRPr="0001798D">
                        <w:rPr>
                          <w:rFonts w:ascii="Comic Sans MS" w:hAnsi="Comic Sans MS"/>
                          <w:bCs/>
                          <w:sz w:val="16"/>
                          <w:szCs w:val="16"/>
                        </w:rPr>
                        <w:t xml:space="preserve">: </w:t>
                      </w:r>
                      <w:r w:rsidRPr="0001798D">
                        <w:rPr>
                          <w:rFonts w:cs="Calibri"/>
                          <w:sz w:val="16"/>
                          <w:szCs w:val="16"/>
                        </w:rPr>
                        <w:t xml:space="preserve">Use technology purposefully to create, organise, store, manipulate and retrieve digital </w:t>
                      </w:r>
                      <w:proofErr w:type="spellStart"/>
                      <w:r w:rsidRPr="0001798D">
                        <w:rPr>
                          <w:rFonts w:cs="Calibri"/>
                          <w:sz w:val="16"/>
                          <w:szCs w:val="16"/>
                        </w:rPr>
                        <w:t>content.Recognise</w:t>
                      </w:r>
                      <w:proofErr w:type="spellEnd"/>
                      <w:r w:rsidRPr="0001798D">
                        <w:rPr>
                          <w:rFonts w:cs="Calibri"/>
                          <w:sz w:val="16"/>
                          <w:szCs w:val="16"/>
                        </w:rPr>
                        <w:t xml:space="preserve"> common uses of information technology beyond school</w:t>
                      </w:r>
                    </w:p>
                    <w:p w14:paraId="550B9256" w14:textId="4BA8C976" w:rsidR="0001798D" w:rsidRPr="0001798D" w:rsidRDefault="00355017" w:rsidP="0001798D">
                      <w:pPr>
                        <w:numPr>
                          <w:ilvl w:val="0"/>
                          <w:numId w:val="2"/>
                        </w:numPr>
                        <w:shd w:val="clear" w:color="auto" w:fill="FFFFFF"/>
                        <w:suppressAutoHyphens w:val="0"/>
                        <w:autoSpaceDN/>
                        <w:spacing w:after="75"/>
                        <w:ind w:left="300"/>
                        <w:textAlignment w:val="auto"/>
                        <w:rPr>
                          <w:rFonts w:ascii="Arial" w:eastAsia="Times New Roman" w:hAnsi="Arial" w:cs="Arial"/>
                          <w:color w:val="0B0C0C"/>
                          <w:sz w:val="16"/>
                          <w:szCs w:val="16"/>
                          <w:lang w:eastAsia="en-GB"/>
                        </w:rPr>
                      </w:pPr>
                      <w:r w:rsidRPr="0001798D">
                        <w:rPr>
                          <w:rFonts w:ascii="Comic Sans MS" w:hAnsi="Comic Sans MS"/>
                          <w:b/>
                          <w:bCs/>
                          <w:sz w:val="16"/>
                          <w:szCs w:val="16"/>
                        </w:rPr>
                        <w:t xml:space="preserve">PE – </w:t>
                      </w:r>
                      <w:r w:rsidR="0001798D" w:rsidRPr="0001798D">
                        <w:rPr>
                          <w:rFonts w:ascii="Arial" w:eastAsia="Times New Roman" w:hAnsi="Arial" w:cs="Arial"/>
                          <w:color w:val="0B0C0C"/>
                          <w:sz w:val="16"/>
                          <w:szCs w:val="16"/>
                          <w:lang w:eastAsia="en-GB"/>
                        </w:rPr>
                        <w:t xml:space="preserve">use running, jumping, throwing and catching in isolation and in combination. </w:t>
                      </w:r>
                    </w:p>
                    <w:p w14:paraId="728FC7FE" w14:textId="2D00391A" w:rsidR="0001798D" w:rsidRPr="0001798D" w:rsidRDefault="0001798D" w:rsidP="0001798D">
                      <w:pPr>
                        <w:numPr>
                          <w:ilvl w:val="0"/>
                          <w:numId w:val="2"/>
                        </w:numPr>
                        <w:shd w:val="clear" w:color="auto" w:fill="FFFFFF"/>
                        <w:suppressAutoHyphens w:val="0"/>
                        <w:autoSpaceDN/>
                        <w:spacing w:after="75"/>
                        <w:textAlignment w:val="auto"/>
                        <w:rPr>
                          <w:rFonts w:ascii="Arial" w:eastAsia="Times New Roman" w:hAnsi="Arial" w:cs="Arial"/>
                          <w:color w:val="0B0C0C"/>
                          <w:sz w:val="16"/>
                          <w:szCs w:val="16"/>
                          <w:lang w:eastAsia="en-GB"/>
                        </w:rPr>
                      </w:pPr>
                      <w:r w:rsidRPr="0001798D">
                        <w:rPr>
                          <w:rFonts w:ascii="Arial" w:eastAsia="Times New Roman" w:hAnsi="Arial" w:cs="Arial"/>
                          <w:color w:val="0B0C0C"/>
                          <w:sz w:val="16"/>
                          <w:szCs w:val="16"/>
                          <w:lang w:eastAsia="en-GB"/>
                        </w:rPr>
                        <w:t>develop flexibility, strength, technique, c</w:t>
                      </w:r>
                      <w:r>
                        <w:rPr>
                          <w:rFonts w:ascii="Arial" w:eastAsia="Times New Roman" w:hAnsi="Arial" w:cs="Arial"/>
                          <w:color w:val="0B0C0C"/>
                          <w:sz w:val="16"/>
                          <w:szCs w:val="16"/>
                          <w:lang w:eastAsia="en-GB"/>
                        </w:rPr>
                        <w:t xml:space="preserve">ontrol and balance </w:t>
                      </w:r>
                      <w:r w:rsidRPr="0001798D">
                        <w:rPr>
                          <w:rFonts w:ascii="Arial" w:eastAsia="Times New Roman" w:hAnsi="Arial" w:cs="Arial"/>
                          <w:color w:val="0B0C0C"/>
                          <w:sz w:val="16"/>
                          <w:szCs w:val="16"/>
                          <w:lang w:eastAsia="en-GB"/>
                        </w:rPr>
                        <w:t xml:space="preserve"> through athletics and gymnastics]</w:t>
                      </w:r>
                    </w:p>
                    <w:p w14:paraId="4907CF4E" w14:textId="77777777" w:rsidR="0001798D" w:rsidRPr="0001798D" w:rsidRDefault="0001798D" w:rsidP="0001798D">
                      <w:pPr>
                        <w:numPr>
                          <w:ilvl w:val="0"/>
                          <w:numId w:val="2"/>
                        </w:numPr>
                        <w:shd w:val="clear" w:color="auto" w:fill="FFFFFF"/>
                        <w:suppressAutoHyphens w:val="0"/>
                        <w:autoSpaceDN/>
                        <w:spacing w:after="75"/>
                        <w:ind w:left="300"/>
                        <w:textAlignment w:val="auto"/>
                        <w:rPr>
                          <w:rFonts w:ascii="Arial" w:eastAsia="Times New Roman" w:hAnsi="Arial" w:cs="Arial"/>
                          <w:color w:val="0B0C0C"/>
                          <w:sz w:val="16"/>
                          <w:szCs w:val="16"/>
                          <w:lang w:eastAsia="en-GB"/>
                        </w:rPr>
                      </w:pPr>
                    </w:p>
                    <w:p w14:paraId="4BFAA5EC" w14:textId="008A4F29" w:rsidR="00355017" w:rsidRPr="0001798D" w:rsidRDefault="00355017" w:rsidP="00355017">
                      <w:pPr>
                        <w:rPr>
                          <w:rFonts w:ascii="Comic Sans MS" w:hAnsi="Comic Sans MS"/>
                          <w:bCs/>
                          <w:sz w:val="16"/>
                          <w:szCs w:val="16"/>
                        </w:rPr>
                      </w:pPr>
                    </w:p>
                    <w:p w14:paraId="69BC3562" w14:textId="77777777" w:rsidR="00355017" w:rsidRPr="0001798D" w:rsidRDefault="00355017" w:rsidP="00355017">
                      <w:pPr>
                        <w:rPr>
                          <w:rFonts w:ascii="Comic Sans MS" w:hAnsi="Comic Sans MS"/>
                          <w:bCs/>
                          <w:sz w:val="16"/>
                          <w:szCs w:val="16"/>
                        </w:rPr>
                      </w:pPr>
                      <w:r w:rsidRPr="0001798D">
                        <w:rPr>
                          <w:rFonts w:ascii="Comic Sans MS" w:hAnsi="Comic Sans MS"/>
                          <w:b/>
                          <w:bCs/>
                          <w:sz w:val="16"/>
                          <w:szCs w:val="16"/>
                        </w:rPr>
                        <w:t xml:space="preserve">Maths – </w:t>
                      </w:r>
                      <w:r w:rsidRPr="0001798D">
                        <w:rPr>
                          <w:rFonts w:ascii="Comic Sans MS" w:hAnsi="Comic Sans MS"/>
                          <w:bCs/>
                          <w:sz w:val="16"/>
                          <w:szCs w:val="16"/>
                        </w:rPr>
                        <w:t xml:space="preserve">POWER MATHS </w:t>
                      </w:r>
                    </w:p>
                    <w:p w14:paraId="4380BF0D" w14:textId="220B356A" w:rsidR="008E1F92" w:rsidRPr="0001798D" w:rsidRDefault="008E1F92" w:rsidP="006200E6">
                      <w:pPr>
                        <w:rPr>
                          <w:rFonts w:ascii="Comic Sans MS" w:hAnsi="Comic Sans MS"/>
                          <w:bCs/>
                          <w:sz w:val="16"/>
                          <w:szCs w:val="16"/>
                        </w:rPr>
                      </w:pPr>
                    </w:p>
                    <w:p w14:paraId="563FE337" w14:textId="77777777" w:rsidR="001F5497" w:rsidRPr="0001798D" w:rsidRDefault="001F5497" w:rsidP="00E20A82">
                      <w:pPr>
                        <w:rPr>
                          <w:rFonts w:ascii="Segoe UI" w:hAnsi="Segoe UI" w:cs="Segoe UI"/>
                          <w:color w:val="201F1E"/>
                          <w:sz w:val="16"/>
                          <w:szCs w:val="16"/>
                          <w:shd w:val="clear" w:color="auto" w:fill="FFFFFF"/>
                        </w:rPr>
                      </w:pPr>
                    </w:p>
                    <w:p w14:paraId="4E4FEA2A" w14:textId="77777777" w:rsidR="00513807" w:rsidRPr="0001798D" w:rsidRDefault="00513807" w:rsidP="00E20A82">
                      <w:pPr>
                        <w:rPr>
                          <w:rFonts w:ascii="Comic Sans MS" w:hAnsi="Comic Sans MS"/>
                          <w:sz w:val="16"/>
                          <w:szCs w:val="16"/>
                        </w:rPr>
                      </w:pPr>
                    </w:p>
                  </w:txbxContent>
                </v:textbox>
                <w10:wrap anchorx="margin"/>
              </v:shape>
            </w:pict>
          </mc:Fallback>
        </mc:AlternateContent>
      </w:r>
      <w:r w:rsidR="0043047C">
        <w:rPr>
          <w:noProof/>
          <w:lang w:eastAsia="en-GB"/>
        </w:rPr>
        <mc:AlternateContent>
          <mc:Choice Requires="wps">
            <w:drawing>
              <wp:anchor distT="45720" distB="45720" distL="114300" distR="114300" simplePos="0" relativeHeight="251872256" behindDoc="0" locked="0" layoutInCell="1" allowOverlap="1" wp14:anchorId="0D57A7D6" wp14:editId="1E0E6B83">
                <wp:simplePos x="0" y="0"/>
                <wp:positionH relativeFrom="margin">
                  <wp:posOffset>733425</wp:posOffset>
                </wp:positionH>
                <wp:positionV relativeFrom="paragraph">
                  <wp:posOffset>352425</wp:posOffset>
                </wp:positionV>
                <wp:extent cx="2162175" cy="150495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04950"/>
                        </a:xfrm>
                        <a:prstGeom prst="rect">
                          <a:avLst/>
                        </a:prstGeom>
                        <a:solidFill>
                          <a:srgbClr val="FFFFFF"/>
                        </a:solidFill>
                        <a:ln w="9525">
                          <a:solidFill>
                            <a:srgbClr val="000000"/>
                          </a:solidFill>
                          <a:miter lim="800000"/>
                          <a:headEnd/>
                          <a:tailEnd/>
                        </a:ln>
                      </wps:spPr>
                      <wps:txbx>
                        <w:txbxContent>
                          <w:p w14:paraId="630C8E68" w14:textId="3E8C9978" w:rsidR="00513807" w:rsidRPr="00A93868" w:rsidRDefault="00E20A82" w:rsidP="00295D59">
                            <w:pPr>
                              <w:rPr>
                                <w:rFonts w:ascii="Comic Sans MS" w:hAnsi="Comic Sans MS"/>
                                <w:sz w:val="16"/>
                                <w:szCs w:val="16"/>
                              </w:rPr>
                            </w:pPr>
                            <w:r>
                              <w:rPr>
                                <w:rFonts w:ascii="Comic Sans MS" w:hAnsi="Comic Sans MS"/>
                                <w:b/>
                                <w:bCs/>
                                <w:sz w:val="16"/>
                                <w:szCs w:val="16"/>
                              </w:rPr>
                              <w:t xml:space="preserve">Geography – </w:t>
                            </w:r>
                            <w:r w:rsidR="00DF299D" w:rsidRPr="00DF299D">
                              <w:rPr>
                                <w:rFonts w:ascii="Comic Sans MS" w:hAnsi="Comic Sans MS"/>
                                <w:sz w:val="20"/>
                                <w:szCs w:val="20"/>
                              </w:rPr>
                              <w:t xml:space="preserve">Comparing the geographical </w:t>
                            </w:r>
                            <w:r w:rsidR="00DF299D">
                              <w:rPr>
                                <w:rFonts w:ascii="Comic Sans MS" w:hAnsi="Comic Sans MS"/>
                                <w:sz w:val="20"/>
                                <w:szCs w:val="20"/>
                              </w:rPr>
                              <w:t xml:space="preserve">location and </w:t>
                            </w:r>
                            <w:r w:rsidR="00542C18">
                              <w:rPr>
                                <w:rFonts w:ascii="Comic Sans MS" w:hAnsi="Comic Sans MS"/>
                                <w:sz w:val="20"/>
                                <w:szCs w:val="20"/>
                              </w:rPr>
                              <w:t>features of the United Kingdom and of that of a Non-</w:t>
                            </w:r>
                            <w:r w:rsidR="00DF299D" w:rsidRPr="00DF299D">
                              <w:rPr>
                                <w:rFonts w:ascii="Comic Sans MS" w:hAnsi="Comic Sans MS"/>
                                <w:sz w:val="20"/>
                                <w:szCs w:val="20"/>
                              </w:rPr>
                              <w:t>European country: China</w:t>
                            </w:r>
                            <w:r w:rsidR="00DF299D">
                              <w:rPr>
                                <w:rFonts w:ascii="Comic Sans MS" w:hAnsi="Comic Sans MS"/>
                                <w:sz w:val="20"/>
                                <w:szCs w:val="20"/>
                              </w:rPr>
                              <w:t>.</w:t>
                            </w:r>
                            <w:r w:rsidR="0043047C">
                              <w:rPr>
                                <w:rFonts w:ascii="Comic Sans MS" w:hAnsi="Comic Sans MS"/>
                                <w:sz w:val="20"/>
                                <w:szCs w:val="20"/>
                              </w:rPr>
                              <w:t xml:space="preserve"> Finding out local area</w:t>
                            </w:r>
                            <w:r w:rsidR="00DF299D">
                              <w:rPr>
                                <w:rFonts w:ascii="Comic Sans MS" w:hAnsi="Comic Sans MS"/>
                                <w:sz w:val="20"/>
                                <w:szCs w:val="20"/>
                              </w:rPr>
                              <w:t xml:space="preserve"> </w:t>
                            </w:r>
                            <w:r w:rsidR="0043047C">
                              <w:rPr>
                                <w:rFonts w:ascii="Comic Sans MS" w:hAnsi="Comic Sans MS"/>
                                <w:sz w:val="20"/>
                                <w:szCs w:val="20"/>
                              </w:rPr>
                              <w:t>on a map and discovering how to use a compass: NSEW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7.75pt;margin-top:27.75pt;width:170.25pt;height:118.5pt;z-index:25187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KpIgIAAEU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">
                <v:textbox>
                  <w:txbxContent>
                    <w:p w14:paraId="630C8E68" w14:textId="3E8C9978" w:rsidR="00513807" w:rsidRPr="00A93868" w:rsidRDefault="00E20A82" w:rsidP="00295D59">
                      <w:pPr>
                        <w:rPr>
                          <w:rFonts w:ascii="Comic Sans MS" w:hAnsi="Comic Sans MS"/>
                          <w:sz w:val="16"/>
                          <w:szCs w:val="16"/>
                        </w:rPr>
                      </w:pPr>
                      <w:r>
                        <w:rPr>
                          <w:rFonts w:ascii="Comic Sans MS" w:hAnsi="Comic Sans MS"/>
                          <w:b/>
                          <w:bCs/>
                          <w:sz w:val="16"/>
                          <w:szCs w:val="16"/>
                        </w:rPr>
                        <w:t xml:space="preserve">Geography – </w:t>
                      </w:r>
                      <w:r w:rsidR="00DF299D" w:rsidRPr="00DF299D">
                        <w:rPr>
                          <w:rFonts w:ascii="Comic Sans MS" w:hAnsi="Comic Sans MS"/>
                          <w:sz w:val="20"/>
                          <w:szCs w:val="20"/>
                        </w:rPr>
                        <w:t xml:space="preserve">Comparing the geographical </w:t>
                      </w:r>
                      <w:r w:rsidR="00DF299D">
                        <w:rPr>
                          <w:rFonts w:ascii="Comic Sans MS" w:hAnsi="Comic Sans MS"/>
                          <w:sz w:val="20"/>
                          <w:szCs w:val="20"/>
                        </w:rPr>
                        <w:t xml:space="preserve">location and </w:t>
                      </w:r>
                      <w:r w:rsidR="00542C18">
                        <w:rPr>
                          <w:rFonts w:ascii="Comic Sans MS" w:hAnsi="Comic Sans MS"/>
                          <w:sz w:val="20"/>
                          <w:szCs w:val="20"/>
                        </w:rPr>
                        <w:t>features of the United Kingdom and of that of a Non-</w:t>
                      </w:r>
                      <w:r w:rsidR="00DF299D" w:rsidRPr="00DF299D">
                        <w:rPr>
                          <w:rFonts w:ascii="Comic Sans MS" w:hAnsi="Comic Sans MS"/>
                          <w:sz w:val="20"/>
                          <w:szCs w:val="20"/>
                        </w:rPr>
                        <w:t>European country: China</w:t>
                      </w:r>
                      <w:r w:rsidR="00DF299D">
                        <w:rPr>
                          <w:rFonts w:ascii="Comic Sans MS" w:hAnsi="Comic Sans MS"/>
                          <w:sz w:val="20"/>
                          <w:szCs w:val="20"/>
                        </w:rPr>
                        <w:t>.</w:t>
                      </w:r>
                      <w:r w:rsidR="0043047C">
                        <w:rPr>
                          <w:rFonts w:ascii="Comic Sans MS" w:hAnsi="Comic Sans MS"/>
                          <w:sz w:val="20"/>
                          <w:szCs w:val="20"/>
                        </w:rPr>
                        <w:t xml:space="preserve"> Finding out local area</w:t>
                      </w:r>
                      <w:r w:rsidR="00DF299D">
                        <w:rPr>
                          <w:rFonts w:ascii="Comic Sans MS" w:hAnsi="Comic Sans MS"/>
                          <w:sz w:val="20"/>
                          <w:szCs w:val="20"/>
                        </w:rPr>
                        <w:t xml:space="preserve"> </w:t>
                      </w:r>
                      <w:r w:rsidR="0043047C">
                        <w:rPr>
                          <w:rFonts w:ascii="Comic Sans MS" w:hAnsi="Comic Sans MS"/>
                          <w:sz w:val="20"/>
                          <w:szCs w:val="20"/>
                        </w:rPr>
                        <w:t>on a map and discovering how to use a compass: NSEW points</w:t>
                      </w:r>
                    </w:p>
                  </w:txbxContent>
                </v:textbox>
                <w10:wrap anchorx="margin"/>
              </v:shape>
            </w:pict>
          </mc:Fallback>
        </mc:AlternateContent>
      </w:r>
      <w:r w:rsidR="00FF598D">
        <w:rPr>
          <w:noProof/>
          <w:lang w:eastAsia="en-GB"/>
        </w:rPr>
        <mc:AlternateContent>
          <mc:Choice Requires="wps">
            <w:drawing>
              <wp:anchor distT="45720" distB="45720" distL="114300" distR="114300" simplePos="0" relativeHeight="251532288" behindDoc="0" locked="0" layoutInCell="1" allowOverlap="1" wp14:anchorId="1F7C163E" wp14:editId="2783CF0B">
                <wp:simplePos x="0" y="0"/>
                <wp:positionH relativeFrom="margin">
                  <wp:posOffset>857250</wp:posOffset>
                </wp:positionH>
                <wp:positionV relativeFrom="paragraph">
                  <wp:posOffset>-723900</wp:posOffset>
                </wp:positionV>
                <wp:extent cx="6629400" cy="9429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42975"/>
                        </a:xfrm>
                        <a:prstGeom prst="rect">
                          <a:avLst/>
                        </a:prstGeom>
                        <a:solidFill>
                          <a:srgbClr val="FFFFFF"/>
                        </a:solidFill>
                        <a:ln w="9525">
                          <a:solidFill>
                            <a:srgbClr val="000000"/>
                          </a:solidFill>
                          <a:miter lim="800000"/>
                          <a:headEnd/>
                          <a:tailEnd/>
                        </a:ln>
                      </wps:spPr>
                      <wps:txbx>
                        <w:txbxContent>
                          <w:p w14:paraId="26AD9FFD" w14:textId="77FA25B7" w:rsidR="00963372" w:rsidRPr="00963372" w:rsidRDefault="00963372" w:rsidP="00963372">
                            <w:pPr>
                              <w:rPr>
                                <w:rFonts w:ascii="Comic Sans MS" w:hAnsi="Comic Sans MS"/>
                                <w:b/>
                                <w:bCs/>
                                <w:sz w:val="16"/>
                                <w:szCs w:val="16"/>
                              </w:rPr>
                            </w:pPr>
                            <w:r>
                              <w:rPr>
                                <w:rFonts w:ascii="Comic Sans MS" w:hAnsi="Comic Sans MS"/>
                                <w:b/>
                                <w:bCs/>
                                <w:sz w:val="16"/>
                                <w:szCs w:val="16"/>
                              </w:rPr>
                              <w:t xml:space="preserve">English: </w:t>
                            </w:r>
                            <w:r w:rsidR="0053029F">
                              <w:rPr>
                                <w:rFonts w:ascii="Comic Sans MS" w:hAnsi="Comic Sans MS"/>
                                <w:sz w:val="16"/>
                                <w:szCs w:val="16"/>
                              </w:rPr>
                              <w:t xml:space="preserve">Script reading for the school nativity play and filming at the end. Traditional tales with a wintery feel – The Snow Queen – explore the story and the characters, act it out, retell it, rewrite their </w:t>
                            </w:r>
                            <w:proofErr w:type="gramStart"/>
                            <w:r w:rsidR="0053029F">
                              <w:rPr>
                                <w:rFonts w:ascii="Comic Sans MS" w:hAnsi="Comic Sans MS"/>
                                <w:sz w:val="16"/>
                                <w:szCs w:val="16"/>
                              </w:rPr>
                              <w:t>own ,</w:t>
                            </w:r>
                            <w:proofErr w:type="gramEnd"/>
                            <w:r w:rsidR="0053029F">
                              <w:rPr>
                                <w:rFonts w:ascii="Comic Sans MS" w:hAnsi="Comic Sans MS"/>
                                <w:sz w:val="16"/>
                                <w:szCs w:val="16"/>
                              </w:rPr>
                              <w:t xml:space="preserve"> ask the children what the significance of having glass in their heart?</w:t>
                            </w:r>
                            <w:r w:rsidR="0097669D">
                              <w:rPr>
                                <w:rFonts w:ascii="Comic Sans MS" w:hAnsi="Comic Sans MS"/>
                                <w:sz w:val="16"/>
                                <w:szCs w:val="16"/>
                              </w:rPr>
                              <w:t xml:space="preserve"> Grammar – cover all in year 2 – see grammar year 2 targets. </w:t>
                            </w:r>
                            <w:proofErr w:type="gramStart"/>
                            <w:r w:rsidR="00350FFD">
                              <w:rPr>
                                <w:rFonts w:ascii="Comic Sans MS" w:hAnsi="Comic Sans MS"/>
                                <w:sz w:val="16"/>
                                <w:szCs w:val="16"/>
                              </w:rPr>
                              <w:t>Non chronological reports, retelling, acting out and re-</w:t>
                            </w:r>
                            <w:proofErr w:type="spellStart"/>
                            <w:r w:rsidR="00350FFD">
                              <w:rPr>
                                <w:rFonts w:ascii="Comic Sans MS" w:hAnsi="Comic Sans MS"/>
                                <w:sz w:val="16"/>
                                <w:szCs w:val="16"/>
                              </w:rPr>
                              <w:t>writng</w:t>
                            </w:r>
                            <w:proofErr w:type="spellEnd"/>
                            <w:r w:rsidR="00350FFD">
                              <w:rPr>
                                <w:rFonts w:ascii="Comic Sans MS" w:hAnsi="Comic Sans MS"/>
                                <w:sz w:val="16"/>
                                <w:szCs w:val="16"/>
                              </w:rPr>
                              <w:t xml:space="preserve"> in their own words/ changing the version of a narrative.</w:t>
                            </w:r>
                            <w:proofErr w:type="gramEnd"/>
                            <w:r w:rsidR="00350FFD">
                              <w:rPr>
                                <w:rFonts w:ascii="Comic Sans MS" w:hAnsi="Comic Sans MS"/>
                                <w:sz w:val="16"/>
                                <w:szCs w:val="16"/>
                              </w:rPr>
                              <w:t xml:space="preserve"> </w:t>
                            </w:r>
                            <w:proofErr w:type="gramStart"/>
                            <w:r w:rsidR="00350FFD">
                              <w:rPr>
                                <w:rFonts w:ascii="Comic Sans MS" w:hAnsi="Comic Sans MS"/>
                                <w:sz w:val="16"/>
                                <w:szCs w:val="16"/>
                              </w:rPr>
                              <w:t>The Gunpowder Plot Story.</w:t>
                            </w:r>
                            <w:proofErr w:type="gramEnd"/>
                            <w:r w:rsidR="00350FFD">
                              <w:rPr>
                                <w:rFonts w:ascii="Comic Sans MS" w:hAnsi="Comic Sans MS"/>
                                <w:sz w:val="16"/>
                                <w:szCs w:val="16"/>
                              </w:rPr>
                              <w:t xml:space="preserve"> </w:t>
                            </w:r>
                            <w:proofErr w:type="gramStart"/>
                            <w:r w:rsidR="00350FFD">
                              <w:rPr>
                                <w:rFonts w:ascii="Comic Sans MS" w:hAnsi="Comic Sans MS"/>
                                <w:sz w:val="16"/>
                                <w:szCs w:val="16"/>
                              </w:rPr>
                              <w:t>In the hairy scary castle sensory story.</w:t>
                            </w:r>
                            <w:proofErr w:type="gramEnd"/>
                            <w:r w:rsidR="00350FFD">
                              <w:rPr>
                                <w:rFonts w:ascii="Comic Sans MS" w:hAnsi="Comic Sans MS"/>
                                <w:sz w:val="16"/>
                                <w:szCs w:val="16"/>
                              </w:rPr>
                              <w:t xml:space="preserve"> </w:t>
                            </w:r>
                            <w:r w:rsidR="00FF598D">
                              <w:rPr>
                                <w:rFonts w:ascii="Comic Sans MS" w:hAnsi="Comic Sans MS"/>
                                <w:sz w:val="16"/>
                                <w:szCs w:val="16"/>
                              </w:rPr>
                              <w:t xml:space="preserve">A Magical muddle story writing. The Nativity read aloud and </w:t>
                            </w:r>
                            <w:proofErr w:type="gramStart"/>
                            <w:r w:rsidR="00FF598D">
                              <w:rPr>
                                <w:rFonts w:ascii="Comic Sans MS" w:hAnsi="Comic Sans MS"/>
                                <w:sz w:val="16"/>
                                <w:szCs w:val="16"/>
                              </w:rPr>
                              <w:t>perform</w:t>
                            </w:r>
                            <w:proofErr w:type="gramEnd"/>
                            <w:r w:rsidR="00FF598D">
                              <w:rPr>
                                <w:rFonts w:ascii="Comic Sans MS" w:hAnsi="Comic Sans MS"/>
                                <w:sz w:val="16"/>
                                <w:szCs w:val="16"/>
                              </w:rPr>
                              <w:t xml:space="preserve"> their character parts in the class nativity story. Write and read aloud: their character, favourite part of the story, ordering the story, labelling characters (year1) describing characters (year2).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7.5pt;margin-top:-57pt;width:522pt;height:74.25pt;z-index:25153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">
                <v:textbox>
                  <w:txbxContent>
                    <w:p w14:paraId="26AD9FFD" w14:textId="77FA25B7" w:rsidR="00963372" w:rsidRPr="00963372" w:rsidRDefault="00963372" w:rsidP="00963372">
                      <w:pPr>
                        <w:rPr>
                          <w:rFonts w:ascii="Comic Sans MS" w:hAnsi="Comic Sans MS"/>
                          <w:b/>
                          <w:bCs/>
                          <w:sz w:val="16"/>
                          <w:szCs w:val="16"/>
                        </w:rPr>
                      </w:pPr>
                      <w:r>
                        <w:rPr>
                          <w:rFonts w:ascii="Comic Sans MS" w:hAnsi="Comic Sans MS"/>
                          <w:b/>
                          <w:bCs/>
                          <w:sz w:val="16"/>
                          <w:szCs w:val="16"/>
                        </w:rPr>
                        <w:t xml:space="preserve">English: </w:t>
                      </w:r>
                      <w:r w:rsidR="0053029F">
                        <w:rPr>
                          <w:rFonts w:ascii="Comic Sans MS" w:hAnsi="Comic Sans MS"/>
                          <w:sz w:val="16"/>
                          <w:szCs w:val="16"/>
                        </w:rPr>
                        <w:t xml:space="preserve">Script reading for the school nativity play and filming at the end. Traditional tales with a wintery feel – The Snow Queen – explore the story and the characters, act it out, retell it, rewrite their </w:t>
                      </w:r>
                      <w:proofErr w:type="gramStart"/>
                      <w:r w:rsidR="0053029F">
                        <w:rPr>
                          <w:rFonts w:ascii="Comic Sans MS" w:hAnsi="Comic Sans MS"/>
                          <w:sz w:val="16"/>
                          <w:szCs w:val="16"/>
                        </w:rPr>
                        <w:t>own ,</w:t>
                      </w:r>
                      <w:proofErr w:type="gramEnd"/>
                      <w:r w:rsidR="0053029F">
                        <w:rPr>
                          <w:rFonts w:ascii="Comic Sans MS" w:hAnsi="Comic Sans MS"/>
                          <w:sz w:val="16"/>
                          <w:szCs w:val="16"/>
                        </w:rPr>
                        <w:t xml:space="preserve"> ask the children what the significance of having glass in their heart?</w:t>
                      </w:r>
                      <w:r w:rsidR="0097669D">
                        <w:rPr>
                          <w:rFonts w:ascii="Comic Sans MS" w:hAnsi="Comic Sans MS"/>
                          <w:sz w:val="16"/>
                          <w:szCs w:val="16"/>
                        </w:rPr>
                        <w:t xml:space="preserve"> Grammar – cover all in year 2 – see grammar year 2 targets. </w:t>
                      </w:r>
                      <w:proofErr w:type="gramStart"/>
                      <w:r w:rsidR="00350FFD">
                        <w:rPr>
                          <w:rFonts w:ascii="Comic Sans MS" w:hAnsi="Comic Sans MS"/>
                          <w:sz w:val="16"/>
                          <w:szCs w:val="16"/>
                        </w:rPr>
                        <w:t>Non chronological reports, retelling, acting out and re-</w:t>
                      </w:r>
                      <w:proofErr w:type="spellStart"/>
                      <w:r w:rsidR="00350FFD">
                        <w:rPr>
                          <w:rFonts w:ascii="Comic Sans MS" w:hAnsi="Comic Sans MS"/>
                          <w:sz w:val="16"/>
                          <w:szCs w:val="16"/>
                        </w:rPr>
                        <w:t>writng</w:t>
                      </w:r>
                      <w:proofErr w:type="spellEnd"/>
                      <w:r w:rsidR="00350FFD">
                        <w:rPr>
                          <w:rFonts w:ascii="Comic Sans MS" w:hAnsi="Comic Sans MS"/>
                          <w:sz w:val="16"/>
                          <w:szCs w:val="16"/>
                        </w:rPr>
                        <w:t xml:space="preserve"> in their own words/ changing the version of a narrative.</w:t>
                      </w:r>
                      <w:proofErr w:type="gramEnd"/>
                      <w:r w:rsidR="00350FFD">
                        <w:rPr>
                          <w:rFonts w:ascii="Comic Sans MS" w:hAnsi="Comic Sans MS"/>
                          <w:sz w:val="16"/>
                          <w:szCs w:val="16"/>
                        </w:rPr>
                        <w:t xml:space="preserve"> </w:t>
                      </w:r>
                      <w:proofErr w:type="gramStart"/>
                      <w:r w:rsidR="00350FFD">
                        <w:rPr>
                          <w:rFonts w:ascii="Comic Sans MS" w:hAnsi="Comic Sans MS"/>
                          <w:sz w:val="16"/>
                          <w:szCs w:val="16"/>
                        </w:rPr>
                        <w:t>The Gunpowder Plot Story.</w:t>
                      </w:r>
                      <w:proofErr w:type="gramEnd"/>
                      <w:r w:rsidR="00350FFD">
                        <w:rPr>
                          <w:rFonts w:ascii="Comic Sans MS" w:hAnsi="Comic Sans MS"/>
                          <w:sz w:val="16"/>
                          <w:szCs w:val="16"/>
                        </w:rPr>
                        <w:t xml:space="preserve"> </w:t>
                      </w:r>
                      <w:proofErr w:type="gramStart"/>
                      <w:r w:rsidR="00350FFD">
                        <w:rPr>
                          <w:rFonts w:ascii="Comic Sans MS" w:hAnsi="Comic Sans MS"/>
                          <w:sz w:val="16"/>
                          <w:szCs w:val="16"/>
                        </w:rPr>
                        <w:t>In the hairy scary castle sensory story.</w:t>
                      </w:r>
                      <w:proofErr w:type="gramEnd"/>
                      <w:r w:rsidR="00350FFD">
                        <w:rPr>
                          <w:rFonts w:ascii="Comic Sans MS" w:hAnsi="Comic Sans MS"/>
                          <w:sz w:val="16"/>
                          <w:szCs w:val="16"/>
                        </w:rPr>
                        <w:t xml:space="preserve"> </w:t>
                      </w:r>
                      <w:r w:rsidR="00FF598D">
                        <w:rPr>
                          <w:rFonts w:ascii="Comic Sans MS" w:hAnsi="Comic Sans MS"/>
                          <w:sz w:val="16"/>
                          <w:szCs w:val="16"/>
                        </w:rPr>
                        <w:t xml:space="preserve">A Magical muddle story writing. The Nativity read aloud and </w:t>
                      </w:r>
                      <w:proofErr w:type="gramStart"/>
                      <w:r w:rsidR="00FF598D">
                        <w:rPr>
                          <w:rFonts w:ascii="Comic Sans MS" w:hAnsi="Comic Sans MS"/>
                          <w:sz w:val="16"/>
                          <w:szCs w:val="16"/>
                        </w:rPr>
                        <w:t>perform</w:t>
                      </w:r>
                      <w:proofErr w:type="gramEnd"/>
                      <w:r w:rsidR="00FF598D">
                        <w:rPr>
                          <w:rFonts w:ascii="Comic Sans MS" w:hAnsi="Comic Sans MS"/>
                          <w:sz w:val="16"/>
                          <w:szCs w:val="16"/>
                        </w:rPr>
                        <w:t xml:space="preserve"> their character parts in the class nativity story. Write and read aloud: their character, favourite part of the story, ordering the story, labelling characters (year1) describing characters (year2).</w:t>
                      </w:r>
                    </w:p>
                  </w:txbxContent>
                </v:textbox>
                <w10:wrap anchorx="margin"/>
              </v:shape>
            </w:pict>
          </mc:Fallback>
        </mc:AlternateContent>
      </w:r>
      <w:r w:rsidR="00FF598D">
        <w:rPr>
          <w:noProof/>
          <w:lang w:eastAsia="en-GB"/>
        </w:rPr>
        <mc:AlternateContent>
          <mc:Choice Requires="wps">
            <w:drawing>
              <wp:anchor distT="45720" distB="45720" distL="114300" distR="114300" simplePos="0" relativeHeight="251708416" behindDoc="0" locked="0" layoutInCell="1" allowOverlap="1" wp14:anchorId="095703E6" wp14:editId="72B2AA4D">
                <wp:simplePos x="0" y="0"/>
                <wp:positionH relativeFrom="margin">
                  <wp:posOffset>5495925</wp:posOffset>
                </wp:positionH>
                <wp:positionV relativeFrom="paragraph">
                  <wp:posOffset>171450</wp:posOffset>
                </wp:positionV>
                <wp:extent cx="2171700" cy="13049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04925"/>
                        </a:xfrm>
                        <a:prstGeom prst="rect">
                          <a:avLst/>
                        </a:prstGeom>
                        <a:solidFill>
                          <a:srgbClr val="FFFFFF"/>
                        </a:solidFill>
                        <a:ln w="9525">
                          <a:solidFill>
                            <a:srgbClr val="000000"/>
                          </a:solidFill>
                          <a:miter lim="800000"/>
                          <a:headEnd/>
                          <a:tailEnd/>
                        </a:ln>
                      </wps:spPr>
                      <wps:txbx>
                        <w:txbxContent>
                          <w:p w14:paraId="6F5AE202" w14:textId="64A3F722" w:rsidR="00A36CB8" w:rsidRPr="00355017" w:rsidRDefault="00A36CB8" w:rsidP="00A36CB8">
                            <w:pPr>
                              <w:rPr>
                                <w:rFonts w:ascii="Comic Sans MS" w:hAnsi="Comic Sans MS"/>
                                <w:bCs/>
                                <w:sz w:val="16"/>
                                <w:szCs w:val="16"/>
                              </w:rPr>
                            </w:pPr>
                            <w:r w:rsidRPr="00355017">
                              <w:rPr>
                                <w:rFonts w:ascii="Comic Sans MS" w:hAnsi="Comic Sans MS"/>
                                <w:b/>
                                <w:bCs/>
                                <w:sz w:val="16"/>
                                <w:szCs w:val="16"/>
                              </w:rPr>
                              <w:t xml:space="preserve">RE – </w:t>
                            </w:r>
                            <w:r w:rsidR="00C84C9A" w:rsidRPr="00355017">
                              <w:rPr>
                                <w:sz w:val="16"/>
                                <w:szCs w:val="16"/>
                              </w:rPr>
                              <w:t>This ‘Gifts and Giving’ think about different types of gifts we can give and why giving is important. festival Eid al-Fitr. Children will learn why Christmas can be important to many Christians and why Eid al-Fitr can be important to many Muslims. Children will learn how they are both celebrated and will then go on to explore the importance of giving and gifts in both celebrations</w:t>
                            </w:r>
                          </w:p>
                          <w:p w14:paraId="1B0E4664" w14:textId="3CB540CD" w:rsidR="00A36CB8" w:rsidRPr="00355017" w:rsidRDefault="00A36CB8" w:rsidP="00A36CB8">
                            <w:pPr>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32.75pt;margin-top:13.5pt;width:171pt;height:102.7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">
                <v:textbox>
                  <w:txbxContent>
                    <w:p w14:paraId="6F5AE202" w14:textId="64A3F722" w:rsidR="00A36CB8" w:rsidRPr="00355017" w:rsidRDefault="00A36CB8" w:rsidP="00A36CB8">
                      <w:pPr>
                        <w:rPr>
                          <w:rFonts w:ascii="Comic Sans MS" w:hAnsi="Comic Sans MS"/>
                          <w:bCs/>
                          <w:sz w:val="16"/>
                          <w:szCs w:val="16"/>
                        </w:rPr>
                      </w:pPr>
                      <w:r w:rsidRPr="00355017">
                        <w:rPr>
                          <w:rFonts w:ascii="Comic Sans MS" w:hAnsi="Comic Sans MS"/>
                          <w:b/>
                          <w:bCs/>
                          <w:sz w:val="16"/>
                          <w:szCs w:val="16"/>
                        </w:rPr>
                        <w:t xml:space="preserve">RE – </w:t>
                      </w:r>
                      <w:r w:rsidR="00C84C9A" w:rsidRPr="00355017">
                        <w:rPr>
                          <w:sz w:val="16"/>
                          <w:szCs w:val="16"/>
                        </w:rPr>
                        <w:t>This ‘Gifts and Giving’ think about different types of gifts we can give and why giving is important. festival Eid al-Fitr. Children will learn why Christmas can be important to many Christians and why Eid al-Fitr can be important to many Muslims. Children will learn how they are both celebrated and will then go on to explore the importance of giving and gifts in both celebrations</w:t>
                      </w:r>
                    </w:p>
                    <w:p w14:paraId="1B0E4664" w14:textId="3CB540CD" w:rsidR="00A36CB8" w:rsidRPr="00355017" w:rsidRDefault="00A36CB8" w:rsidP="00A36CB8">
                      <w:pPr>
                        <w:rPr>
                          <w:rFonts w:ascii="Comic Sans MS" w:hAnsi="Comic Sans MS"/>
                          <w:sz w:val="16"/>
                          <w:szCs w:val="16"/>
                        </w:rPr>
                      </w:pPr>
                    </w:p>
                  </w:txbxContent>
                </v:textbox>
                <w10:wrap anchorx="margin"/>
              </v:shape>
            </w:pict>
          </mc:Fallback>
        </mc:AlternateContent>
      </w:r>
      <w:r w:rsidR="00FF598D">
        <w:rPr>
          <w:noProof/>
          <w:lang w:eastAsia="en-GB"/>
        </w:rPr>
        <mc:AlternateContent>
          <mc:Choice Requires="wps">
            <w:drawing>
              <wp:anchor distT="45720" distB="45720" distL="114300" distR="114300" simplePos="0" relativeHeight="251497472" behindDoc="0" locked="0" layoutInCell="1" allowOverlap="1" wp14:anchorId="00534970" wp14:editId="6340A9DC">
                <wp:simplePos x="0" y="0"/>
                <wp:positionH relativeFrom="margin">
                  <wp:posOffset>2895600</wp:posOffset>
                </wp:positionH>
                <wp:positionV relativeFrom="paragraph">
                  <wp:posOffset>323850</wp:posOffset>
                </wp:positionV>
                <wp:extent cx="2600325" cy="10953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95375"/>
                        </a:xfrm>
                        <a:prstGeom prst="rect">
                          <a:avLst/>
                        </a:prstGeom>
                        <a:solidFill>
                          <a:srgbClr val="FFFFFF"/>
                        </a:solidFill>
                        <a:ln w="9525">
                          <a:solidFill>
                            <a:srgbClr val="000000"/>
                          </a:solidFill>
                          <a:miter lim="800000"/>
                          <a:headEnd/>
                          <a:tailEnd/>
                        </a:ln>
                      </wps:spPr>
                      <wps:txbx>
                        <w:txbxContent>
                          <w:p w14:paraId="3A1D4A64" w14:textId="6A7D6761" w:rsidR="003432A4" w:rsidRDefault="0056152F">
                            <w:pPr>
                              <w:rPr>
                                <w:rFonts w:ascii="Comic Sans MS" w:hAnsi="Comic Sans MS"/>
                                <w:sz w:val="16"/>
                                <w:szCs w:val="16"/>
                              </w:rPr>
                            </w:pPr>
                            <w:r w:rsidRPr="00F922F4">
                              <w:rPr>
                                <w:rFonts w:ascii="Comic Sans MS" w:hAnsi="Comic Sans MS"/>
                                <w:b/>
                                <w:bCs/>
                                <w:sz w:val="16"/>
                                <w:szCs w:val="16"/>
                              </w:rPr>
                              <w:t>Stunning start:</w:t>
                            </w:r>
                            <w:r w:rsidRPr="009A7B2A">
                              <w:rPr>
                                <w:rFonts w:ascii="Comic Sans MS" w:hAnsi="Comic Sans MS"/>
                                <w:sz w:val="16"/>
                                <w:szCs w:val="16"/>
                              </w:rPr>
                              <w:t xml:space="preserve"> </w:t>
                            </w:r>
                            <w:r w:rsidR="003432A4">
                              <w:rPr>
                                <w:rFonts w:ascii="Comic Sans MS" w:hAnsi="Comic Sans MS"/>
                                <w:sz w:val="16"/>
                                <w:szCs w:val="16"/>
                              </w:rPr>
                              <w:t xml:space="preserve">Learn about The Gunpowder Plot, act out and rewrite the story </w:t>
                            </w:r>
                            <w:proofErr w:type="gramStart"/>
                            <w:r w:rsidR="003432A4">
                              <w:rPr>
                                <w:rFonts w:ascii="Comic Sans MS" w:hAnsi="Comic Sans MS"/>
                                <w:sz w:val="16"/>
                                <w:szCs w:val="16"/>
                              </w:rPr>
                              <w:t>and  create</w:t>
                            </w:r>
                            <w:proofErr w:type="gramEnd"/>
                            <w:r w:rsidR="003432A4">
                              <w:rPr>
                                <w:rFonts w:ascii="Comic Sans MS" w:hAnsi="Comic Sans MS"/>
                                <w:sz w:val="16"/>
                                <w:szCs w:val="16"/>
                              </w:rPr>
                              <w:t xml:space="preserve"> bonfire artwork</w:t>
                            </w:r>
                            <w:r w:rsidR="001B0201">
                              <w:rPr>
                                <w:rFonts w:ascii="Comic Sans MS" w:hAnsi="Comic Sans MS"/>
                                <w:sz w:val="16"/>
                                <w:szCs w:val="16"/>
                              </w:rPr>
                              <w:t xml:space="preserve"> and poetry to start the new term off </w:t>
                            </w:r>
                            <w:r w:rsidR="003432A4">
                              <w:rPr>
                                <w:rFonts w:ascii="Comic Sans MS" w:hAnsi="Comic Sans MS"/>
                                <w:sz w:val="16"/>
                                <w:szCs w:val="16"/>
                              </w:rPr>
                              <w:t xml:space="preserve">. </w:t>
                            </w:r>
                          </w:p>
                          <w:p w14:paraId="29A6FCBA" w14:textId="07F32DB6" w:rsidR="0056152F" w:rsidRPr="009A7B2A" w:rsidRDefault="0056152F">
                            <w:pPr>
                              <w:rPr>
                                <w:rFonts w:ascii="Comic Sans MS" w:hAnsi="Comic Sans MS"/>
                                <w:sz w:val="16"/>
                                <w:szCs w:val="16"/>
                              </w:rPr>
                            </w:pPr>
                            <w:r w:rsidRPr="00F922F4">
                              <w:rPr>
                                <w:rFonts w:ascii="Comic Sans MS" w:hAnsi="Comic Sans MS"/>
                                <w:b/>
                                <w:bCs/>
                                <w:sz w:val="16"/>
                                <w:szCs w:val="16"/>
                              </w:rPr>
                              <w:t>Fantastic finish</w:t>
                            </w:r>
                            <w:r w:rsidRPr="009A7B2A">
                              <w:rPr>
                                <w:rFonts w:ascii="Comic Sans MS" w:hAnsi="Comic Sans MS"/>
                                <w:sz w:val="16"/>
                                <w:szCs w:val="16"/>
                              </w:rPr>
                              <w:t xml:space="preserve">: </w:t>
                            </w:r>
                            <w:r w:rsidR="0053029F">
                              <w:rPr>
                                <w:rFonts w:ascii="Comic Sans MS" w:hAnsi="Comic Sans MS"/>
                                <w:sz w:val="16"/>
                                <w:szCs w:val="16"/>
                              </w:rPr>
                              <w:t xml:space="preserve">children will celebrate the magic of Christmas by </w:t>
                            </w:r>
                            <w:r w:rsidR="006200E6">
                              <w:rPr>
                                <w:rFonts w:ascii="Comic Sans MS" w:hAnsi="Comic Sans MS"/>
                                <w:sz w:val="16"/>
                                <w:szCs w:val="16"/>
                              </w:rPr>
                              <w:t xml:space="preserve">acting and singing along to the nativity play and perform it to parents. </w:t>
                            </w:r>
                            <w:r w:rsidR="0053029F">
                              <w:rPr>
                                <w:rFonts w:ascii="Comic Sans MS" w:hAnsi="Comic Sans MS"/>
                                <w:sz w:val="16"/>
                                <w:szCs w:val="16"/>
                              </w:rPr>
                              <w:t xml:space="preserve"> </w:t>
                            </w:r>
                            <w:r w:rsidR="00F922F4">
                              <w:rPr>
                                <w:rFonts w:ascii="Comic Sans MS" w:hAnsi="Comic Sans M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8pt;margin-top:25.5pt;width:204.75pt;height:86.25pt;z-index:251497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">
                <v:textbox>
                  <w:txbxContent>
                    <w:p w14:paraId="3A1D4A64" w14:textId="6A7D6761" w:rsidR="003432A4" w:rsidRDefault="0056152F">
                      <w:pPr>
                        <w:rPr>
                          <w:rFonts w:ascii="Comic Sans MS" w:hAnsi="Comic Sans MS"/>
                          <w:sz w:val="16"/>
                          <w:szCs w:val="16"/>
                        </w:rPr>
                      </w:pPr>
                      <w:r w:rsidRPr="00F922F4">
                        <w:rPr>
                          <w:rFonts w:ascii="Comic Sans MS" w:hAnsi="Comic Sans MS"/>
                          <w:b/>
                          <w:bCs/>
                          <w:sz w:val="16"/>
                          <w:szCs w:val="16"/>
                        </w:rPr>
                        <w:t>Stunning start:</w:t>
                      </w:r>
                      <w:r w:rsidRPr="009A7B2A">
                        <w:rPr>
                          <w:rFonts w:ascii="Comic Sans MS" w:hAnsi="Comic Sans MS"/>
                          <w:sz w:val="16"/>
                          <w:szCs w:val="16"/>
                        </w:rPr>
                        <w:t xml:space="preserve"> </w:t>
                      </w:r>
                      <w:r w:rsidR="003432A4">
                        <w:rPr>
                          <w:rFonts w:ascii="Comic Sans MS" w:hAnsi="Comic Sans MS"/>
                          <w:sz w:val="16"/>
                          <w:szCs w:val="16"/>
                        </w:rPr>
                        <w:t xml:space="preserve">Learn about The Gunpowder Plot, act out and rewrite the story </w:t>
                      </w:r>
                      <w:proofErr w:type="gramStart"/>
                      <w:r w:rsidR="003432A4">
                        <w:rPr>
                          <w:rFonts w:ascii="Comic Sans MS" w:hAnsi="Comic Sans MS"/>
                          <w:sz w:val="16"/>
                          <w:szCs w:val="16"/>
                        </w:rPr>
                        <w:t>and  create</w:t>
                      </w:r>
                      <w:proofErr w:type="gramEnd"/>
                      <w:r w:rsidR="003432A4">
                        <w:rPr>
                          <w:rFonts w:ascii="Comic Sans MS" w:hAnsi="Comic Sans MS"/>
                          <w:sz w:val="16"/>
                          <w:szCs w:val="16"/>
                        </w:rPr>
                        <w:t xml:space="preserve"> bonfire artwork</w:t>
                      </w:r>
                      <w:r w:rsidR="001B0201">
                        <w:rPr>
                          <w:rFonts w:ascii="Comic Sans MS" w:hAnsi="Comic Sans MS"/>
                          <w:sz w:val="16"/>
                          <w:szCs w:val="16"/>
                        </w:rPr>
                        <w:t xml:space="preserve"> and poetry to start the new term off </w:t>
                      </w:r>
                      <w:r w:rsidR="003432A4">
                        <w:rPr>
                          <w:rFonts w:ascii="Comic Sans MS" w:hAnsi="Comic Sans MS"/>
                          <w:sz w:val="16"/>
                          <w:szCs w:val="16"/>
                        </w:rPr>
                        <w:t xml:space="preserve">. </w:t>
                      </w:r>
                    </w:p>
                    <w:p w14:paraId="29A6FCBA" w14:textId="07F32DB6" w:rsidR="0056152F" w:rsidRPr="009A7B2A" w:rsidRDefault="0056152F">
                      <w:pPr>
                        <w:rPr>
                          <w:rFonts w:ascii="Comic Sans MS" w:hAnsi="Comic Sans MS"/>
                          <w:sz w:val="16"/>
                          <w:szCs w:val="16"/>
                        </w:rPr>
                      </w:pPr>
                      <w:r w:rsidRPr="00F922F4">
                        <w:rPr>
                          <w:rFonts w:ascii="Comic Sans MS" w:hAnsi="Comic Sans MS"/>
                          <w:b/>
                          <w:bCs/>
                          <w:sz w:val="16"/>
                          <w:szCs w:val="16"/>
                        </w:rPr>
                        <w:t>Fantastic finish</w:t>
                      </w:r>
                      <w:r w:rsidRPr="009A7B2A">
                        <w:rPr>
                          <w:rFonts w:ascii="Comic Sans MS" w:hAnsi="Comic Sans MS"/>
                          <w:sz w:val="16"/>
                          <w:szCs w:val="16"/>
                        </w:rPr>
                        <w:t xml:space="preserve">: </w:t>
                      </w:r>
                      <w:r w:rsidR="0053029F">
                        <w:rPr>
                          <w:rFonts w:ascii="Comic Sans MS" w:hAnsi="Comic Sans MS"/>
                          <w:sz w:val="16"/>
                          <w:szCs w:val="16"/>
                        </w:rPr>
                        <w:t xml:space="preserve">children will celebrate the magic of Christmas by </w:t>
                      </w:r>
                      <w:r w:rsidR="006200E6">
                        <w:rPr>
                          <w:rFonts w:ascii="Comic Sans MS" w:hAnsi="Comic Sans MS"/>
                          <w:sz w:val="16"/>
                          <w:szCs w:val="16"/>
                        </w:rPr>
                        <w:t xml:space="preserve">acting and singing along to the nativity play and perform it to parents. </w:t>
                      </w:r>
                      <w:r w:rsidR="0053029F">
                        <w:rPr>
                          <w:rFonts w:ascii="Comic Sans MS" w:hAnsi="Comic Sans MS"/>
                          <w:sz w:val="16"/>
                          <w:szCs w:val="16"/>
                        </w:rPr>
                        <w:t xml:space="preserve"> </w:t>
                      </w:r>
                      <w:r w:rsidR="00F922F4">
                        <w:rPr>
                          <w:rFonts w:ascii="Comic Sans MS" w:hAnsi="Comic Sans MS"/>
                          <w:sz w:val="16"/>
                          <w:szCs w:val="16"/>
                        </w:rPr>
                        <w:t xml:space="preserve"> </w:t>
                      </w:r>
                    </w:p>
                  </w:txbxContent>
                </v:textbox>
                <w10:wrap anchorx="margin"/>
              </v:shape>
            </w:pict>
          </mc:Fallback>
        </mc:AlternateContent>
      </w:r>
      <w:r w:rsidR="00350FFD">
        <w:rPr>
          <w:noProof/>
          <w:lang w:eastAsia="en-GB"/>
        </w:rPr>
        <mc:AlternateContent>
          <mc:Choice Requires="wps">
            <w:drawing>
              <wp:anchor distT="45720" distB="45720" distL="114300" distR="114300" simplePos="0" relativeHeight="251786240" behindDoc="0" locked="0" layoutInCell="1" allowOverlap="1" wp14:anchorId="6ED6D5EA" wp14:editId="2657763E">
                <wp:simplePos x="0" y="0"/>
                <wp:positionH relativeFrom="margin">
                  <wp:posOffset>2381250</wp:posOffset>
                </wp:positionH>
                <wp:positionV relativeFrom="paragraph">
                  <wp:posOffset>5114925</wp:posOffset>
                </wp:positionV>
                <wp:extent cx="5191125" cy="14192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419225"/>
                        </a:xfrm>
                        <a:prstGeom prst="rect">
                          <a:avLst/>
                        </a:prstGeom>
                        <a:solidFill>
                          <a:srgbClr val="FFFFFF"/>
                        </a:solidFill>
                        <a:ln w="9525">
                          <a:solidFill>
                            <a:srgbClr val="000000"/>
                          </a:solidFill>
                          <a:miter lim="800000"/>
                          <a:headEnd/>
                          <a:tailEnd/>
                        </a:ln>
                      </wps:spPr>
                      <wps:txbx>
                        <w:txbxContent>
                          <w:p w14:paraId="5054AD37" w14:textId="05EC216E" w:rsidR="00A97853" w:rsidRDefault="00E20A82" w:rsidP="00A97853">
                            <w:pPr>
                              <w:rPr>
                                <w:rFonts w:ascii="Comic Sans MS" w:hAnsi="Comic Sans MS"/>
                                <w:sz w:val="16"/>
                                <w:szCs w:val="16"/>
                              </w:rPr>
                            </w:pPr>
                            <w:proofErr w:type="gramStart"/>
                            <w:r w:rsidRPr="00E20A82">
                              <w:rPr>
                                <w:rFonts w:ascii="Comic Sans MS" w:hAnsi="Comic Sans MS"/>
                                <w:b/>
                                <w:bCs/>
                                <w:sz w:val="16"/>
                                <w:szCs w:val="16"/>
                              </w:rPr>
                              <w:t>literacy</w:t>
                            </w:r>
                            <w:proofErr w:type="gramEnd"/>
                            <w:r w:rsidRPr="00E20A82">
                              <w:rPr>
                                <w:rFonts w:ascii="Comic Sans MS" w:hAnsi="Comic Sans MS"/>
                                <w:b/>
                                <w:bCs/>
                                <w:sz w:val="16"/>
                                <w:szCs w:val="16"/>
                              </w:rPr>
                              <w:t xml:space="preserve"> – </w:t>
                            </w:r>
                            <w:r w:rsidR="008E1F92">
                              <w:rPr>
                                <w:rFonts w:ascii="Comic Sans MS" w:hAnsi="Comic Sans MS"/>
                                <w:sz w:val="16"/>
                                <w:szCs w:val="16"/>
                              </w:rPr>
                              <w:t xml:space="preserve">Continuing writing </w:t>
                            </w:r>
                            <w:r w:rsidRPr="00E20A82">
                              <w:rPr>
                                <w:rFonts w:ascii="Comic Sans MS" w:hAnsi="Comic Sans MS"/>
                                <w:sz w:val="16"/>
                                <w:szCs w:val="16"/>
                              </w:rPr>
                              <w:t xml:space="preserve">: Fairy Tales </w:t>
                            </w:r>
                            <w:r w:rsidR="00CF5AA8">
                              <w:rPr>
                                <w:rFonts w:ascii="Comic Sans MS" w:hAnsi="Comic Sans MS"/>
                                <w:sz w:val="16"/>
                                <w:szCs w:val="16"/>
                              </w:rPr>
                              <w:t xml:space="preserve">Goldilocks and the three bears, the magic porridge pot. </w:t>
                            </w:r>
                          </w:p>
                          <w:p w14:paraId="4B3C86BF" w14:textId="243BD235" w:rsidR="00A467C9" w:rsidRDefault="00C63478">
                            <w:pPr>
                              <w:rPr>
                                <w:rFonts w:ascii="Comic Sans MS" w:hAnsi="Comic Sans MS"/>
                                <w:sz w:val="16"/>
                                <w:szCs w:val="16"/>
                              </w:rPr>
                            </w:pPr>
                            <w:r>
                              <w:rPr>
                                <w:rFonts w:ascii="Comic Sans MS" w:hAnsi="Comic Sans MS"/>
                                <w:sz w:val="16"/>
                                <w:szCs w:val="16"/>
                              </w:rPr>
                              <w:t xml:space="preserve">Bonfire night poems using onomatopoeia </w:t>
                            </w:r>
                            <w:r w:rsidR="0067751C">
                              <w:rPr>
                                <w:rFonts w:ascii="Comic Sans MS" w:hAnsi="Comic Sans MS"/>
                                <w:sz w:val="16"/>
                                <w:szCs w:val="16"/>
                              </w:rPr>
                              <w:t xml:space="preserve">words and sounds and shape poems </w:t>
                            </w:r>
                          </w:p>
                          <w:p w14:paraId="25FBF46D" w14:textId="4645DDCA" w:rsidR="009A2440" w:rsidRDefault="009A2440">
                            <w:pPr>
                              <w:rPr>
                                <w:rFonts w:ascii="Comic Sans MS" w:hAnsi="Comic Sans MS"/>
                                <w:sz w:val="16"/>
                                <w:szCs w:val="16"/>
                              </w:rPr>
                            </w:pPr>
                            <w:r>
                              <w:rPr>
                                <w:rFonts w:ascii="Comic Sans MS" w:hAnsi="Comic Sans MS"/>
                                <w:sz w:val="16"/>
                                <w:szCs w:val="16"/>
                              </w:rPr>
                              <w:t xml:space="preserve">Writing safety instructions on how to stay safe on bonfire night. Design a bright bold poster so that it stands out to the public. </w:t>
                            </w:r>
                          </w:p>
                          <w:p w14:paraId="7A6906A7" w14:textId="6541090F" w:rsidR="00350FFD" w:rsidRDefault="00350FFD">
                            <w:pPr>
                              <w:rPr>
                                <w:rFonts w:ascii="Comic Sans MS" w:hAnsi="Comic Sans MS"/>
                                <w:sz w:val="16"/>
                                <w:szCs w:val="16"/>
                              </w:rPr>
                            </w:pPr>
                            <w:r>
                              <w:rPr>
                                <w:rFonts w:ascii="Comic Sans MS" w:hAnsi="Comic Sans MS"/>
                                <w:sz w:val="16"/>
                                <w:szCs w:val="16"/>
                              </w:rPr>
                              <w:t xml:space="preserve">Instruction writing for a recipe </w:t>
                            </w:r>
                          </w:p>
                          <w:p w14:paraId="0779C32B" w14:textId="66B2C00D" w:rsidR="00350FFD" w:rsidRDefault="00350FFD">
                            <w:r>
                              <w:rPr>
                                <w:rFonts w:ascii="Comic Sans MS" w:hAnsi="Comic Sans MS"/>
                                <w:sz w:val="16"/>
                                <w:szCs w:val="16"/>
                              </w:rPr>
                              <w:t xml:space="preserve">Halloween week (festivals throughout the term) writing for different purposes: narrative descriptions,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87.5pt;margin-top:402.75pt;width:408.75pt;height:111.75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">
                <v:textbox>
                  <w:txbxContent>
                    <w:p w14:paraId="5054AD37" w14:textId="05EC216E" w:rsidR="00A97853" w:rsidRDefault="00E20A82" w:rsidP="00A97853">
                      <w:pPr>
                        <w:rPr>
                          <w:rFonts w:ascii="Comic Sans MS" w:hAnsi="Comic Sans MS"/>
                          <w:sz w:val="16"/>
                          <w:szCs w:val="16"/>
                        </w:rPr>
                      </w:pPr>
                      <w:proofErr w:type="gramStart"/>
                      <w:r w:rsidRPr="00E20A82">
                        <w:rPr>
                          <w:rFonts w:ascii="Comic Sans MS" w:hAnsi="Comic Sans MS"/>
                          <w:b/>
                          <w:bCs/>
                          <w:sz w:val="16"/>
                          <w:szCs w:val="16"/>
                        </w:rPr>
                        <w:t>literacy</w:t>
                      </w:r>
                      <w:proofErr w:type="gramEnd"/>
                      <w:r w:rsidRPr="00E20A82">
                        <w:rPr>
                          <w:rFonts w:ascii="Comic Sans MS" w:hAnsi="Comic Sans MS"/>
                          <w:b/>
                          <w:bCs/>
                          <w:sz w:val="16"/>
                          <w:szCs w:val="16"/>
                        </w:rPr>
                        <w:t xml:space="preserve"> – </w:t>
                      </w:r>
                      <w:r w:rsidR="008E1F92">
                        <w:rPr>
                          <w:rFonts w:ascii="Comic Sans MS" w:hAnsi="Comic Sans MS"/>
                          <w:sz w:val="16"/>
                          <w:szCs w:val="16"/>
                        </w:rPr>
                        <w:t xml:space="preserve">Continuing writing </w:t>
                      </w:r>
                      <w:r w:rsidRPr="00E20A82">
                        <w:rPr>
                          <w:rFonts w:ascii="Comic Sans MS" w:hAnsi="Comic Sans MS"/>
                          <w:sz w:val="16"/>
                          <w:szCs w:val="16"/>
                        </w:rPr>
                        <w:t xml:space="preserve">: Fairy Tales </w:t>
                      </w:r>
                      <w:r w:rsidR="00CF5AA8">
                        <w:rPr>
                          <w:rFonts w:ascii="Comic Sans MS" w:hAnsi="Comic Sans MS"/>
                          <w:sz w:val="16"/>
                          <w:szCs w:val="16"/>
                        </w:rPr>
                        <w:t xml:space="preserve">Goldilocks and the three bears, the magic porridge pot. </w:t>
                      </w:r>
                    </w:p>
                    <w:p w14:paraId="4B3C86BF" w14:textId="243BD235" w:rsidR="00A467C9" w:rsidRDefault="00C63478">
                      <w:pPr>
                        <w:rPr>
                          <w:rFonts w:ascii="Comic Sans MS" w:hAnsi="Comic Sans MS"/>
                          <w:sz w:val="16"/>
                          <w:szCs w:val="16"/>
                        </w:rPr>
                      </w:pPr>
                      <w:r>
                        <w:rPr>
                          <w:rFonts w:ascii="Comic Sans MS" w:hAnsi="Comic Sans MS"/>
                          <w:sz w:val="16"/>
                          <w:szCs w:val="16"/>
                        </w:rPr>
                        <w:t xml:space="preserve">Bonfire night poems using onomatopoeia </w:t>
                      </w:r>
                      <w:r w:rsidR="0067751C">
                        <w:rPr>
                          <w:rFonts w:ascii="Comic Sans MS" w:hAnsi="Comic Sans MS"/>
                          <w:sz w:val="16"/>
                          <w:szCs w:val="16"/>
                        </w:rPr>
                        <w:t xml:space="preserve">words and sounds and shape poems </w:t>
                      </w:r>
                    </w:p>
                    <w:p w14:paraId="25FBF46D" w14:textId="4645DDCA" w:rsidR="009A2440" w:rsidRDefault="009A2440">
                      <w:pPr>
                        <w:rPr>
                          <w:rFonts w:ascii="Comic Sans MS" w:hAnsi="Comic Sans MS"/>
                          <w:sz w:val="16"/>
                          <w:szCs w:val="16"/>
                        </w:rPr>
                      </w:pPr>
                      <w:r>
                        <w:rPr>
                          <w:rFonts w:ascii="Comic Sans MS" w:hAnsi="Comic Sans MS"/>
                          <w:sz w:val="16"/>
                          <w:szCs w:val="16"/>
                        </w:rPr>
                        <w:t xml:space="preserve">Writing safety instructions on how to stay safe on bonfire night. Design a bright bold poster so that it stands out to the public. </w:t>
                      </w:r>
                    </w:p>
                    <w:p w14:paraId="7A6906A7" w14:textId="6541090F" w:rsidR="00350FFD" w:rsidRDefault="00350FFD">
                      <w:pPr>
                        <w:rPr>
                          <w:rFonts w:ascii="Comic Sans MS" w:hAnsi="Comic Sans MS"/>
                          <w:sz w:val="16"/>
                          <w:szCs w:val="16"/>
                        </w:rPr>
                      </w:pPr>
                      <w:r>
                        <w:rPr>
                          <w:rFonts w:ascii="Comic Sans MS" w:hAnsi="Comic Sans MS"/>
                          <w:sz w:val="16"/>
                          <w:szCs w:val="16"/>
                        </w:rPr>
                        <w:t xml:space="preserve">Instruction writing for a recipe </w:t>
                      </w:r>
                    </w:p>
                    <w:p w14:paraId="0779C32B" w14:textId="66B2C00D" w:rsidR="00350FFD" w:rsidRDefault="00350FFD">
                      <w:r>
                        <w:rPr>
                          <w:rFonts w:ascii="Comic Sans MS" w:hAnsi="Comic Sans MS"/>
                          <w:sz w:val="16"/>
                          <w:szCs w:val="16"/>
                        </w:rPr>
                        <w:t xml:space="preserve">Halloween week (festivals throughout the term) writing for different purposes: narrative descriptions, </w:t>
                      </w:r>
                    </w:p>
                  </w:txbxContent>
                </v:textbox>
                <w10:wrap anchorx="margin"/>
              </v:shape>
            </w:pict>
          </mc:Fallback>
        </mc:AlternateContent>
      </w:r>
      <w:r w:rsidR="00E7227D">
        <w:rPr>
          <w:noProof/>
          <w:lang w:eastAsia="en-GB"/>
        </w:rPr>
        <mc:AlternateContent>
          <mc:Choice Requires="wps">
            <w:drawing>
              <wp:anchor distT="45720" distB="45720" distL="114300" distR="114300" simplePos="0" relativeHeight="251741184" behindDoc="0" locked="0" layoutInCell="1" allowOverlap="1" wp14:anchorId="1ADEEE5A" wp14:editId="1C053BE1">
                <wp:simplePos x="0" y="0"/>
                <wp:positionH relativeFrom="margin">
                  <wp:posOffset>561976</wp:posOffset>
                </wp:positionH>
                <wp:positionV relativeFrom="paragraph">
                  <wp:posOffset>1857375</wp:posOffset>
                </wp:positionV>
                <wp:extent cx="2038350" cy="27813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81300"/>
                        </a:xfrm>
                        <a:prstGeom prst="rect">
                          <a:avLst/>
                        </a:prstGeom>
                        <a:solidFill>
                          <a:srgbClr val="FFFFFF"/>
                        </a:solidFill>
                        <a:ln w="9525">
                          <a:solidFill>
                            <a:srgbClr val="000000"/>
                          </a:solidFill>
                          <a:miter lim="800000"/>
                          <a:headEnd/>
                          <a:tailEnd/>
                        </a:ln>
                      </wps:spPr>
                      <wps:txbx>
                        <w:txbxContent>
                          <w:p w14:paraId="42DBA7A4" w14:textId="178ED1DF" w:rsidR="00912CD1" w:rsidRPr="00E7227D" w:rsidRDefault="00A93868" w:rsidP="006200E6">
                            <w:pPr>
                              <w:rPr>
                                <w:rFonts w:ascii="Comic Sans MS" w:hAnsi="Comic Sans MS"/>
                                <w:sz w:val="18"/>
                                <w:szCs w:val="18"/>
                              </w:rPr>
                            </w:pPr>
                            <w:r w:rsidRPr="00E7227D">
                              <w:rPr>
                                <w:rFonts w:ascii="Comic Sans MS" w:hAnsi="Comic Sans MS"/>
                                <w:b/>
                                <w:bCs/>
                                <w:sz w:val="18"/>
                                <w:szCs w:val="18"/>
                              </w:rPr>
                              <w:t xml:space="preserve">Science – </w:t>
                            </w:r>
                            <w:r w:rsidR="00E7227D" w:rsidRPr="00E7227D">
                              <w:rPr>
                                <w:sz w:val="18"/>
                                <w:szCs w:val="18"/>
                              </w:rPr>
                              <w:t>This ‘Seasonal Changes (Autumn and Winter)’ unit will teach your class about the four seasons, with a particular focus on autumn and winter. Children will learn what the word weather means and find out how different types of weather can be measured. Children will use a class weather station to observe measure and record the weather across the seasons. They will also observe changes across the seasons by exploring the signs of autumn and winter through nature and wildlife. A range of learning activities are used in this unit including observation, discussion and learning outside. Children also work scientifically by collecting, recording and interpreting simple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4.25pt;margin-top:146.25pt;width:160.5pt;height:219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">
                <v:textbox>
                  <w:txbxContent>
                    <w:p w14:paraId="42DBA7A4" w14:textId="178ED1DF" w:rsidR="00912CD1" w:rsidRPr="00E7227D" w:rsidRDefault="00A93868" w:rsidP="006200E6">
                      <w:pPr>
                        <w:rPr>
                          <w:rFonts w:ascii="Comic Sans MS" w:hAnsi="Comic Sans MS"/>
                          <w:sz w:val="18"/>
                          <w:szCs w:val="18"/>
                        </w:rPr>
                      </w:pPr>
                      <w:r w:rsidRPr="00E7227D">
                        <w:rPr>
                          <w:rFonts w:ascii="Comic Sans MS" w:hAnsi="Comic Sans MS"/>
                          <w:b/>
                          <w:bCs/>
                          <w:sz w:val="18"/>
                          <w:szCs w:val="18"/>
                        </w:rPr>
                        <w:t xml:space="preserve">Science – </w:t>
                      </w:r>
                      <w:r w:rsidR="00E7227D" w:rsidRPr="00E7227D">
                        <w:rPr>
                          <w:sz w:val="18"/>
                          <w:szCs w:val="18"/>
                        </w:rPr>
                        <w:t>This ‘Seasonal Changes (Autumn and Winter)’ unit will teach your class about the four seasons, with a particular focus on autumn and winter. Children will learn what the word weather means and find out how different types of weather can be measured. Children will use a class weather station to observe measure and record the weather across the seasons. They will also observe changes across the seasons by exploring the signs of autumn and winter through nature and wildlife. A range of learning activities are used in this unit including observation, discussion and learning outside. Children also work scientifically by collecting, recording and interpreting simple data</w:t>
                      </w:r>
                    </w:p>
                  </w:txbxContent>
                </v:textbox>
                <w10:wrap anchorx="margin"/>
              </v:shape>
            </w:pict>
          </mc:Fallback>
        </mc:AlternateContent>
      </w:r>
      <w:r w:rsidR="00355017">
        <w:rPr>
          <w:noProof/>
          <w:lang w:eastAsia="en-GB"/>
        </w:rPr>
        <mc:AlternateContent>
          <mc:Choice Requires="wps">
            <w:drawing>
              <wp:anchor distT="45720" distB="45720" distL="114300" distR="114300" simplePos="0" relativeHeight="251659264" behindDoc="0" locked="0" layoutInCell="1" allowOverlap="1" wp14:anchorId="7A700C1D" wp14:editId="0A193594">
                <wp:simplePos x="0" y="0"/>
                <wp:positionH relativeFrom="margin">
                  <wp:posOffset>5229225</wp:posOffset>
                </wp:positionH>
                <wp:positionV relativeFrom="paragraph">
                  <wp:posOffset>3019425</wp:posOffset>
                </wp:positionV>
                <wp:extent cx="2314575" cy="21336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133600"/>
                        </a:xfrm>
                        <a:prstGeom prst="rect">
                          <a:avLst/>
                        </a:prstGeom>
                        <a:solidFill>
                          <a:srgbClr val="FFFFFF"/>
                        </a:solidFill>
                        <a:ln w="9525">
                          <a:solidFill>
                            <a:srgbClr val="000000"/>
                          </a:solidFill>
                          <a:miter lim="800000"/>
                          <a:headEnd/>
                          <a:tailEnd/>
                        </a:ln>
                      </wps:spPr>
                      <wps:txbx>
                        <w:txbxContent>
                          <w:p w14:paraId="6117B183" w14:textId="2A6FE69C" w:rsidR="00355017" w:rsidRPr="00355017" w:rsidRDefault="00355017" w:rsidP="00736EDF">
                            <w:pPr>
                              <w:rPr>
                                <w:rFonts w:ascii="Comic Sans MS" w:hAnsi="Comic Sans MS"/>
                                <w:b/>
                                <w:sz w:val="16"/>
                                <w:szCs w:val="16"/>
                              </w:rPr>
                            </w:pPr>
                            <w:r w:rsidRPr="00355017">
                              <w:rPr>
                                <w:rFonts w:ascii="Comic Sans MS" w:hAnsi="Comic Sans MS"/>
                                <w:b/>
                                <w:sz w:val="16"/>
                                <w:szCs w:val="16"/>
                              </w:rPr>
                              <w:t xml:space="preserve">History: </w:t>
                            </w:r>
                            <w:r w:rsidRPr="00355017">
                              <w:rPr>
                                <w:sz w:val="16"/>
                                <w:szCs w:val="16"/>
                              </w:rPr>
                              <w:t>Introduction The Gunpowder Plot unit will teach your class, using a variety of methods, to fully develop their knowledge and understanding of this significant event in British history: The Gunpowder Plot. The children will increase their awareness of the past by finding out about Guy Fawkes and other significant individuals involved in the plot, such as Robert Catesby and Thomas Percy. They will deepen their understanding of the events of the Gunpowder Plot through several speaking and listening activities, such as hot seating and role play, as well as sequencing events and designing posters. A lesson on how bonfire night has been celebrated in Britain since the 1930s is also designed to consolidate their knowledge of changes within living memory.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11.75pt;margin-top:237.75pt;width:182.25pt;height:1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">
                <v:textbox>
                  <w:txbxContent>
                    <w:p w14:paraId="6117B183" w14:textId="2A6FE69C" w:rsidR="00355017" w:rsidRPr="00355017" w:rsidRDefault="00355017" w:rsidP="00736EDF">
                      <w:pPr>
                        <w:rPr>
                          <w:rFonts w:ascii="Comic Sans MS" w:hAnsi="Comic Sans MS"/>
                          <w:b/>
                          <w:sz w:val="16"/>
                          <w:szCs w:val="16"/>
                        </w:rPr>
                      </w:pPr>
                      <w:r w:rsidRPr="00355017">
                        <w:rPr>
                          <w:rFonts w:ascii="Comic Sans MS" w:hAnsi="Comic Sans MS"/>
                          <w:b/>
                          <w:sz w:val="16"/>
                          <w:szCs w:val="16"/>
                        </w:rPr>
                        <w:t xml:space="preserve">History: </w:t>
                      </w:r>
                      <w:r w:rsidRPr="00355017">
                        <w:rPr>
                          <w:sz w:val="16"/>
                          <w:szCs w:val="16"/>
                        </w:rPr>
                        <w:t>Introduction The Gunpowder Plot unit will teach your class, using a variety of methods, to fully develop their knowledge and understanding of this significant event in British history: The Gunpowder Plot. The children will increase their awareness of the past by finding out about Guy Fawkes and other significant individuals involved in the plot, such as Robert Catesby and Thomas Percy. They will deepen their understanding of the events of the Gunpowder Plot through several speaking and listening activities, such as hot seating and role play, as well as sequencing events and designing posters. A lesson on how bonfire night has been celebrated in Britain since the 1930s is also designed to consolidate their knowledge of changes within living memory.</w:t>
                      </w:r>
                    </w:p>
                  </w:txbxContent>
                </v:textbox>
                <w10:wrap anchorx="margin"/>
              </v:shape>
            </w:pict>
          </mc:Fallback>
        </mc:AlternateContent>
      </w:r>
      <w:r w:rsidR="00355017">
        <w:rPr>
          <w:noProof/>
          <w:lang w:eastAsia="en-GB"/>
        </w:rPr>
        <mc:AlternateContent>
          <mc:Choice Requires="wps">
            <w:drawing>
              <wp:anchor distT="45720" distB="45720" distL="114300" distR="114300" simplePos="0" relativeHeight="251656192" behindDoc="0" locked="0" layoutInCell="1" allowOverlap="1" wp14:anchorId="780598BC" wp14:editId="4FCD5911">
                <wp:simplePos x="0" y="0"/>
                <wp:positionH relativeFrom="margin">
                  <wp:posOffset>2581275</wp:posOffset>
                </wp:positionH>
                <wp:positionV relativeFrom="paragraph">
                  <wp:posOffset>1885949</wp:posOffset>
                </wp:positionV>
                <wp:extent cx="2686050" cy="33051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305175"/>
                        </a:xfrm>
                        <a:prstGeom prst="rect">
                          <a:avLst/>
                        </a:prstGeom>
                        <a:solidFill>
                          <a:srgbClr val="FFFFFF"/>
                        </a:solidFill>
                        <a:ln w="9525">
                          <a:solidFill>
                            <a:srgbClr val="000000"/>
                          </a:solidFill>
                          <a:miter lim="800000"/>
                          <a:headEnd/>
                          <a:tailEnd/>
                        </a:ln>
                      </wps:spPr>
                      <wps:txbx>
                        <w:txbxContent>
                          <w:p w14:paraId="0B3B6971" w14:textId="25F51D23" w:rsidR="00A431F0" w:rsidRDefault="00E20A82" w:rsidP="00A431F0">
                            <w:pPr>
                              <w:rPr>
                                <w:rFonts w:ascii="Comic Sans MS" w:hAnsi="Comic Sans MS"/>
                                <w:sz w:val="20"/>
                                <w:szCs w:val="20"/>
                              </w:rPr>
                            </w:pPr>
                            <w:r>
                              <w:rPr>
                                <w:rFonts w:ascii="Comic Sans MS" w:hAnsi="Comic Sans MS"/>
                                <w:b/>
                                <w:bCs/>
                                <w:sz w:val="16"/>
                                <w:szCs w:val="16"/>
                              </w:rPr>
                              <w:t>Art and Design –</w:t>
                            </w:r>
                            <w:r w:rsidR="00A431F0">
                              <w:rPr>
                                <w:rFonts w:ascii="Comic Sans MS" w:hAnsi="Comic Sans MS"/>
                                <w:sz w:val="28"/>
                                <w:szCs w:val="28"/>
                              </w:rPr>
                              <w:t xml:space="preserve"> </w:t>
                            </w:r>
                            <w:r w:rsidR="0067751C" w:rsidRPr="0067751C">
                              <w:rPr>
                                <w:rFonts w:ascii="Comic Sans MS" w:hAnsi="Comic Sans MS"/>
                                <w:sz w:val="20"/>
                                <w:szCs w:val="20"/>
                              </w:rPr>
                              <w:t>paint bonfire night pictures using black background and bright colours/ sparkles to represent firework displays</w:t>
                            </w:r>
                            <w:r w:rsidR="0067751C">
                              <w:rPr>
                                <w:rFonts w:ascii="Comic Sans MS" w:hAnsi="Comic Sans MS"/>
                                <w:sz w:val="20"/>
                                <w:szCs w:val="20"/>
                              </w:rPr>
                              <w:t xml:space="preserve">. </w:t>
                            </w:r>
                            <w:r w:rsidR="001B6902">
                              <w:rPr>
                                <w:rFonts w:ascii="Comic Sans MS" w:hAnsi="Comic Sans MS"/>
                                <w:sz w:val="20"/>
                                <w:szCs w:val="20"/>
                              </w:rPr>
                              <w:t>Design and paint a Snow Queen picture. And a pop</w:t>
                            </w:r>
                            <w:r w:rsidR="006200E6">
                              <w:rPr>
                                <w:rFonts w:ascii="Comic Sans MS" w:hAnsi="Comic Sans MS"/>
                                <w:sz w:val="20"/>
                                <w:szCs w:val="20"/>
                              </w:rPr>
                              <w:t>-</w:t>
                            </w:r>
                            <w:r w:rsidR="001B6902">
                              <w:rPr>
                                <w:rFonts w:ascii="Comic Sans MS" w:hAnsi="Comic Sans MS"/>
                                <w:sz w:val="20"/>
                                <w:szCs w:val="20"/>
                              </w:rPr>
                              <w:t xml:space="preserve">up </w:t>
                            </w:r>
                            <w:r w:rsidR="006200E6">
                              <w:rPr>
                                <w:rFonts w:ascii="Comic Sans MS" w:hAnsi="Comic Sans MS"/>
                                <w:sz w:val="20"/>
                                <w:szCs w:val="20"/>
                              </w:rPr>
                              <w:t xml:space="preserve">labelled </w:t>
                            </w:r>
                            <w:r w:rsidR="001B6902">
                              <w:rPr>
                                <w:rFonts w:ascii="Comic Sans MS" w:hAnsi="Comic Sans MS"/>
                                <w:sz w:val="20"/>
                                <w:szCs w:val="20"/>
                              </w:rPr>
                              <w:t xml:space="preserve">Snow Palace.  </w:t>
                            </w:r>
                          </w:p>
                          <w:p w14:paraId="2F9C65C0" w14:textId="133C992B" w:rsidR="00576339" w:rsidRPr="00542C18" w:rsidRDefault="00542C18" w:rsidP="00E20A82">
                            <w:pPr>
                              <w:rPr>
                                <w:rFonts w:ascii="Comic Sans MS" w:eastAsiaTheme="minorEastAsia" w:hAnsi="Comic Sans MS"/>
                                <w:sz w:val="20"/>
                                <w:szCs w:val="20"/>
                              </w:rPr>
                            </w:pPr>
                            <w:proofErr w:type="gramStart"/>
                            <w:r>
                              <w:rPr>
                                <w:rFonts w:ascii="Comic Sans MS" w:hAnsi="Comic Sans MS"/>
                                <w:sz w:val="20"/>
                                <w:szCs w:val="20"/>
                              </w:rPr>
                              <w:t>Continuing sculptures.</w:t>
                            </w:r>
                            <w:proofErr w:type="gramEnd"/>
                            <w:r>
                              <w:rPr>
                                <w:rFonts w:ascii="Comic Sans MS" w:hAnsi="Comic Sans MS"/>
                                <w:sz w:val="20"/>
                                <w:szCs w:val="20"/>
                              </w:rPr>
                              <w:t xml:space="preserve"> See Art Plans. </w:t>
                            </w:r>
                            <w:r w:rsidR="00E20A82">
                              <w:rPr>
                                <w:rFonts w:ascii="Comic Sans MS" w:hAnsi="Comic Sans MS"/>
                                <w:b/>
                                <w:bCs/>
                                <w:sz w:val="16"/>
                                <w:szCs w:val="16"/>
                              </w:rPr>
                              <w:t xml:space="preserve">Design and technology - </w:t>
                            </w:r>
                            <w:r w:rsidR="0067751C" w:rsidRPr="0067751C">
                              <w:rPr>
                                <w:rFonts w:ascii="Comic Sans MS" w:hAnsi="Comic Sans MS"/>
                                <w:sz w:val="20"/>
                                <w:szCs w:val="20"/>
                              </w:rPr>
                              <w:t>The children will be making their own Great Fires of London model towns using junk modelling materials. We will plot on our model towns where and how the fire started so they can get a real sense of geographical awareness.</w:t>
                            </w:r>
                            <w:r w:rsidR="00F35563">
                              <w:rPr>
                                <w:rFonts w:ascii="Comic Sans MS" w:hAnsi="Comic Sans MS"/>
                                <w:sz w:val="20"/>
                                <w:szCs w:val="20"/>
                              </w:rPr>
                              <w:t xml:space="preserve"> Collage of a Great Fire Scene using tissue paper and black silhouettes. </w:t>
                            </w:r>
                          </w:p>
                          <w:p w14:paraId="2BEC7044" w14:textId="366BC621" w:rsidR="00513807" w:rsidRPr="0067751C" w:rsidRDefault="00513807" w:rsidP="00E20A82">
                            <w:pPr>
                              <w:rPr>
                                <w:rFonts w:ascii="Comic Sans MS" w:hAnsi="Comic Sans MS"/>
                                <w:bCs/>
                                <w:sz w:val="16"/>
                                <w:szCs w:val="16"/>
                              </w:rPr>
                            </w:pPr>
                            <w:r>
                              <w:rPr>
                                <w:rFonts w:ascii="Comic Sans MS" w:eastAsiaTheme="minorHAnsi" w:hAnsi="Comic Sans MS" w:cs="Arial"/>
                                <w:b/>
                                <w:sz w:val="16"/>
                                <w:szCs w:val="16"/>
                              </w:rPr>
                              <w:t xml:space="preserve">Food – </w:t>
                            </w:r>
                            <w:r w:rsidR="006200E6">
                              <w:rPr>
                                <w:rFonts w:ascii="Comic Sans MS" w:eastAsiaTheme="minorHAnsi" w:hAnsi="Comic Sans MS" w:cs="Arial"/>
                                <w:bCs/>
                                <w:sz w:val="20"/>
                                <w:szCs w:val="20"/>
                              </w:rPr>
                              <w:t xml:space="preserve">learn how to make a sandwich, follow instructions and then eat in the woods! </w:t>
                            </w:r>
                            <w:r w:rsidR="001B0201">
                              <w:rPr>
                                <w:rFonts w:ascii="Comic Sans MS" w:eastAsiaTheme="minorHAnsi" w:hAnsi="Comic Sans MS" w:cs="Arial"/>
                                <w:bCs/>
                                <w:sz w:val="16"/>
                                <w:szCs w:val="16"/>
                              </w:rPr>
                              <w:t xml:space="preserve"> </w:t>
                            </w:r>
                            <w:r w:rsidR="00542C18">
                              <w:rPr>
                                <w:rFonts w:ascii="Comic Sans MS" w:eastAsiaTheme="minorHAnsi" w:hAnsi="Comic Sans MS" w:cs="Arial"/>
                                <w:bCs/>
                                <w:sz w:val="16"/>
                                <w:szCs w:val="16"/>
                              </w:rPr>
                              <w:t xml:space="preserve">Following cooking </w:t>
                            </w:r>
                            <w:proofErr w:type="spellStart"/>
                            <w:r w:rsidR="00542C18">
                              <w:rPr>
                                <w:rFonts w:ascii="Comic Sans MS" w:eastAsiaTheme="minorHAnsi" w:hAnsi="Comic Sans MS" w:cs="Arial"/>
                                <w:bCs/>
                                <w:sz w:val="16"/>
                                <w:szCs w:val="16"/>
                              </w:rPr>
                              <w:t>sintructions</w:t>
                            </w:r>
                            <w:proofErr w:type="spellEnd"/>
                            <w:r w:rsidR="00542C18">
                              <w:rPr>
                                <w:rFonts w:ascii="Comic Sans MS" w:eastAsiaTheme="minorHAnsi" w:hAnsi="Comic Sans MS" w:cs="Arial"/>
                                <w:bC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03.25pt;margin-top:148.5pt;width:211.5pt;height:260.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">
                <v:textbox>
                  <w:txbxContent>
                    <w:p w14:paraId="0B3B6971" w14:textId="25F51D23" w:rsidR="00A431F0" w:rsidRDefault="00E20A82" w:rsidP="00A431F0">
                      <w:pPr>
                        <w:rPr>
                          <w:rFonts w:ascii="Comic Sans MS" w:hAnsi="Comic Sans MS"/>
                          <w:sz w:val="20"/>
                          <w:szCs w:val="20"/>
                        </w:rPr>
                      </w:pPr>
                      <w:r>
                        <w:rPr>
                          <w:rFonts w:ascii="Comic Sans MS" w:hAnsi="Comic Sans MS"/>
                          <w:b/>
                          <w:bCs/>
                          <w:sz w:val="16"/>
                          <w:szCs w:val="16"/>
                        </w:rPr>
                        <w:t>Art and Design –</w:t>
                      </w:r>
                      <w:r w:rsidR="00A431F0">
                        <w:rPr>
                          <w:rFonts w:ascii="Comic Sans MS" w:hAnsi="Comic Sans MS"/>
                          <w:sz w:val="28"/>
                          <w:szCs w:val="28"/>
                        </w:rPr>
                        <w:t xml:space="preserve"> </w:t>
                      </w:r>
                      <w:r w:rsidR="0067751C" w:rsidRPr="0067751C">
                        <w:rPr>
                          <w:rFonts w:ascii="Comic Sans MS" w:hAnsi="Comic Sans MS"/>
                          <w:sz w:val="20"/>
                          <w:szCs w:val="20"/>
                        </w:rPr>
                        <w:t>paint bonfire night pictures using black background and bright colours/ sparkles to represent firework displays</w:t>
                      </w:r>
                      <w:r w:rsidR="0067751C">
                        <w:rPr>
                          <w:rFonts w:ascii="Comic Sans MS" w:hAnsi="Comic Sans MS"/>
                          <w:sz w:val="20"/>
                          <w:szCs w:val="20"/>
                        </w:rPr>
                        <w:t xml:space="preserve">. </w:t>
                      </w:r>
                      <w:r w:rsidR="001B6902">
                        <w:rPr>
                          <w:rFonts w:ascii="Comic Sans MS" w:hAnsi="Comic Sans MS"/>
                          <w:sz w:val="20"/>
                          <w:szCs w:val="20"/>
                        </w:rPr>
                        <w:t>Design and paint a Snow Queen picture. And a pop</w:t>
                      </w:r>
                      <w:r w:rsidR="006200E6">
                        <w:rPr>
                          <w:rFonts w:ascii="Comic Sans MS" w:hAnsi="Comic Sans MS"/>
                          <w:sz w:val="20"/>
                          <w:szCs w:val="20"/>
                        </w:rPr>
                        <w:t>-</w:t>
                      </w:r>
                      <w:r w:rsidR="001B6902">
                        <w:rPr>
                          <w:rFonts w:ascii="Comic Sans MS" w:hAnsi="Comic Sans MS"/>
                          <w:sz w:val="20"/>
                          <w:szCs w:val="20"/>
                        </w:rPr>
                        <w:t xml:space="preserve">up </w:t>
                      </w:r>
                      <w:r w:rsidR="006200E6">
                        <w:rPr>
                          <w:rFonts w:ascii="Comic Sans MS" w:hAnsi="Comic Sans MS"/>
                          <w:sz w:val="20"/>
                          <w:szCs w:val="20"/>
                        </w:rPr>
                        <w:t xml:space="preserve">labelled </w:t>
                      </w:r>
                      <w:r w:rsidR="001B6902">
                        <w:rPr>
                          <w:rFonts w:ascii="Comic Sans MS" w:hAnsi="Comic Sans MS"/>
                          <w:sz w:val="20"/>
                          <w:szCs w:val="20"/>
                        </w:rPr>
                        <w:t xml:space="preserve">Snow Palace.  </w:t>
                      </w:r>
                    </w:p>
                    <w:p w14:paraId="2F9C65C0" w14:textId="133C992B" w:rsidR="00576339" w:rsidRPr="00542C18" w:rsidRDefault="00542C18" w:rsidP="00E20A82">
                      <w:pPr>
                        <w:rPr>
                          <w:rFonts w:ascii="Comic Sans MS" w:eastAsiaTheme="minorEastAsia" w:hAnsi="Comic Sans MS"/>
                          <w:sz w:val="20"/>
                          <w:szCs w:val="20"/>
                        </w:rPr>
                      </w:pPr>
                      <w:proofErr w:type="gramStart"/>
                      <w:r>
                        <w:rPr>
                          <w:rFonts w:ascii="Comic Sans MS" w:hAnsi="Comic Sans MS"/>
                          <w:sz w:val="20"/>
                          <w:szCs w:val="20"/>
                        </w:rPr>
                        <w:t>Continuing sculptures.</w:t>
                      </w:r>
                      <w:proofErr w:type="gramEnd"/>
                      <w:r>
                        <w:rPr>
                          <w:rFonts w:ascii="Comic Sans MS" w:hAnsi="Comic Sans MS"/>
                          <w:sz w:val="20"/>
                          <w:szCs w:val="20"/>
                        </w:rPr>
                        <w:t xml:space="preserve"> See Art Plans. </w:t>
                      </w:r>
                      <w:r w:rsidR="00E20A82">
                        <w:rPr>
                          <w:rFonts w:ascii="Comic Sans MS" w:hAnsi="Comic Sans MS"/>
                          <w:b/>
                          <w:bCs/>
                          <w:sz w:val="16"/>
                          <w:szCs w:val="16"/>
                        </w:rPr>
                        <w:t xml:space="preserve">Design and technology - </w:t>
                      </w:r>
                      <w:r w:rsidR="0067751C" w:rsidRPr="0067751C">
                        <w:rPr>
                          <w:rFonts w:ascii="Comic Sans MS" w:hAnsi="Comic Sans MS"/>
                          <w:sz w:val="20"/>
                          <w:szCs w:val="20"/>
                        </w:rPr>
                        <w:t>The children will be making their own Great Fires of London model towns using junk modelling materials. We will plot on our model towns where and how the fire started so they can get a real sense of geographical awareness.</w:t>
                      </w:r>
                      <w:r w:rsidR="00F35563">
                        <w:rPr>
                          <w:rFonts w:ascii="Comic Sans MS" w:hAnsi="Comic Sans MS"/>
                          <w:sz w:val="20"/>
                          <w:szCs w:val="20"/>
                        </w:rPr>
                        <w:t xml:space="preserve"> Collage of a Great Fire Scene using tissue paper and black silhouettes. </w:t>
                      </w:r>
                    </w:p>
                    <w:p w14:paraId="2BEC7044" w14:textId="366BC621" w:rsidR="00513807" w:rsidRPr="0067751C" w:rsidRDefault="00513807" w:rsidP="00E20A82">
                      <w:pPr>
                        <w:rPr>
                          <w:rFonts w:ascii="Comic Sans MS" w:hAnsi="Comic Sans MS"/>
                          <w:bCs/>
                          <w:sz w:val="16"/>
                          <w:szCs w:val="16"/>
                        </w:rPr>
                      </w:pPr>
                      <w:r>
                        <w:rPr>
                          <w:rFonts w:ascii="Comic Sans MS" w:eastAsiaTheme="minorHAnsi" w:hAnsi="Comic Sans MS" w:cs="Arial"/>
                          <w:b/>
                          <w:sz w:val="16"/>
                          <w:szCs w:val="16"/>
                        </w:rPr>
                        <w:t xml:space="preserve">Food – </w:t>
                      </w:r>
                      <w:r w:rsidR="006200E6">
                        <w:rPr>
                          <w:rFonts w:ascii="Comic Sans MS" w:eastAsiaTheme="minorHAnsi" w:hAnsi="Comic Sans MS" w:cs="Arial"/>
                          <w:bCs/>
                          <w:sz w:val="20"/>
                          <w:szCs w:val="20"/>
                        </w:rPr>
                        <w:t xml:space="preserve">learn how to make a sandwich, follow instructions and then eat in the woods! </w:t>
                      </w:r>
                      <w:r w:rsidR="001B0201">
                        <w:rPr>
                          <w:rFonts w:ascii="Comic Sans MS" w:eastAsiaTheme="minorHAnsi" w:hAnsi="Comic Sans MS" w:cs="Arial"/>
                          <w:bCs/>
                          <w:sz w:val="16"/>
                          <w:szCs w:val="16"/>
                        </w:rPr>
                        <w:t xml:space="preserve"> </w:t>
                      </w:r>
                      <w:r w:rsidR="00542C18">
                        <w:rPr>
                          <w:rFonts w:ascii="Comic Sans MS" w:eastAsiaTheme="minorHAnsi" w:hAnsi="Comic Sans MS" w:cs="Arial"/>
                          <w:bCs/>
                          <w:sz w:val="16"/>
                          <w:szCs w:val="16"/>
                        </w:rPr>
                        <w:t xml:space="preserve">Following cooking </w:t>
                      </w:r>
                      <w:proofErr w:type="spellStart"/>
                      <w:r w:rsidR="00542C18">
                        <w:rPr>
                          <w:rFonts w:ascii="Comic Sans MS" w:eastAsiaTheme="minorHAnsi" w:hAnsi="Comic Sans MS" w:cs="Arial"/>
                          <w:bCs/>
                          <w:sz w:val="16"/>
                          <w:szCs w:val="16"/>
                        </w:rPr>
                        <w:t>sintructions</w:t>
                      </w:r>
                      <w:proofErr w:type="spellEnd"/>
                      <w:r w:rsidR="00542C18">
                        <w:rPr>
                          <w:rFonts w:ascii="Comic Sans MS" w:eastAsiaTheme="minorHAnsi" w:hAnsi="Comic Sans MS" w:cs="Arial"/>
                          <w:bCs/>
                          <w:sz w:val="16"/>
                          <w:szCs w:val="16"/>
                        </w:rPr>
                        <w:t xml:space="preserve"> </w:t>
                      </w:r>
                    </w:p>
                  </w:txbxContent>
                </v:textbox>
                <w10:wrap anchorx="margin"/>
              </v:shape>
            </w:pict>
          </mc:Fallback>
        </mc:AlternateContent>
      </w:r>
      <w:r w:rsidR="00C84C9A">
        <w:rPr>
          <w:noProof/>
          <w:lang w:eastAsia="en-GB"/>
        </w:rPr>
        <mc:AlternateContent>
          <mc:Choice Requires="wps">
            <w:drawing>
              <wp:anchor distT="0" distB="0" distL="114300" distR="114300" simplePos="0" relativeHeight="251474944" behindDoc="0" locked="0" layoutInCell="1" allowOverlap="1" wp14:anchorId="00E0551C" wp14:editId="5E268D5A">
                <wp:simplePos x="0" y="0"/>
                <wp:positionH relativeFrom="column">
                  <wp:posOffset>2895600</wp:posOffset>
                </wp:positionH>
                <wp:positionV relativeFrom="paragraph">
                  <wp:posOffset>1419225</wp:posOffset>
                </wp:positionV>
                <wp:extent cx="3057525" cy="352425"/>
                <wp:effectExtent l="19050" t="38100" r="47625" b="47625"/>
                <wp:wrapNone/>
                <wp:docPr id="3" name="Text Box 3"/>
                <wp:cNvGraphicFramePr/>
                <a:graphic xmlns:a="http://schemas.openxmlformats.org/drawingml/2006/main">
                  <a:graphicData uri="http://schemas.microsoft.com/office/word/2010/wordprocessingShape">
                    <wps:wsp>
                      <wps:cNvSpPr txBox="1"/>
                      <wps:spPr>
                        <a:xfrm>
                          <a:off x="0" y="0"/>
                          <a:ext cx="3057525" cy="352425"/>
                        </a:xfrm>
                        <a:custGeom>
                          <a:avLst/>
                          <a:gdLst>
                            <a:gd name="connsiteX0" fmla="*/ 0 w 3057525"/>
                            <a:gd name="connsiteY0" fmla="*/ 0 h 352425"/>
                            <a:gd name="connsiteX1" fmla="*/ 448437 w 3057525"/>
                            <a:gd name="connsiteY1" fmla="*/ 0 h 352425"/>
                            <a:gd name="connsiteX2" fmla="*/ 988600 w 3057525"/>
                            <a:gd name="connsiteY2" fmla="*/ 0 h 352425"/>
                            <a:gd name="connsiteX3" fmla="*/ 1498187 w 3057525"/>
                            <a:gd name="connsiteY3" fmla="*/ 0 h 352425"/>
                            <a:gd name="connsiteX4" fmla="*/ 2068925 w 3057525"/>
                            <a:gd name="connsiteY4" fmla="*/ 0 h 352425"/>
                            <a:gd name="connsiteX5" fmla="*/ 2609088 w 3057525"/>
                            <a:gd name="connsiteY5" fmla="*/ 0 h 352425"/>
                            <a:gd name="connsiteX6" fmla="*/ 3057525 w 3057525"/>
                            <a:gd name="connsiteY6" fmla="*/ 0 h 352425"/>
                            <a:gd name="connsiteX7" fmla="*/ 3057525 w 3057525"/>
                            <a:gd name="connsiteY7" fmla="*/ 352425 h 352425"/>
                            <a:gd name="connsiteX8" fmla="*/ 2639663 w 3057525"/>
                            <a:gd name="connsiteY8" fmla="*/ 352425 h 352425"/>
                            <a:gd name="connsiteX9" fmla="*/ 2130076 w 3057525"/>
                            <a:gd name="connsiteY9" fmla="*/ 352425 h 352425"/>
                            <a:gd name="connsiteX10" fmla="*/ 1712214 w 3057525"/>
                            <a:gd name="connsiteY10" fmla="*/ 352425 h 352425"/>
                            <a:gd name="connsiteX11" fmla="*/ 1263777 w 3057525"/>
                            <a:gd name="connsiteY11" fmla="*/ 352425 h 352425"/>
                            <a:gd name="connsiteX12" fmla="*/ 754190 w 3057525"/>
                            <a:gd name="connsiteY12" fmla="*/ 352425 h 352425"/>
                            <a:gd name="connsiteX13" fmla="*/ 0 w 3057525"/>
                            <a:gd name="connsiteY13" fmla="*/ 352425 h 352425"/>
                            <a:gd name="connsiteX14" fmla="*/ 0 w 3057525"/>
                            <a:gd name="connsiteY14" fmla="*/ 0 h 352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57525" h="352425" extrusionOk="0">
                              <a:moveTo>
                                <a:pt x="0" y="0"/>
                              </a:moveTo>
                              <a:cubicBezTo>
                                <a:pt x="147687" y="-44983"/>
                                <a:pt x="345117" y="15842"/>
                                <a:pt x="448437" y="0"/>
                              </a:cubicBezTo>
                              <a:cubicBezTo>
                                <a:pt x="551757" y="-15842"/>
                                <a:pt x="855430" y="55646"/>
                                <a:pt x="988600" y="0"/>
                              </a:cubicBezTo>
                              <a:cubicBezTo>
                                <a:pt x="1121770" y="-55646"/>
                                <a:pt x="1252537" y="51636"/>
                                <a:pt x="1498187" y="0"/>
                              </a:cubicBezTo>
                              <a:cubicBezTo>
                                <a:pt x="1743837" y="-51636"/>
                                <a:pt x="1854244" y="65445"/>
                                <a:pt x="2068925" y="0"/>
                              </a:cubicBezTo>
                              <a:cubicBezTo>
                                <a:pt x="2283606" y="-65445"/>
                                <a:pt x="2445292" y="48076"/>
                                <a:pt x="2609088" y="0"/>
                              </a:cubicBezTo>
                              <a:cubicBezTo>
                                <a:pt x="2772884" y="-48076"/>
                                <a:pt x="2905487" y="31513"/>
                                <a:pt x="3057525" y="0"/>
                              </a:cubicBezTo>
                              <a:cubicBezTo>
                                <a:pt x="3062541" y="110811"/>
                                <a:pt x="3041040" y="241233"/>
                                <a:pt x="3057525" y="352425"/>
                              </a:cubicBezTo>
                              <a:cubicBezTo>
                                <a:pt x="2955652" y="386133"/>
                                <a:pt x="2839106" y="317338"/>
                                <a:pt x="2639663" y="352425"/>
                              </a:cubicBezTo>
                              <a:cubicBezTo>
                                <a:pt x="2440220" y="387512"/>
                                <a:pt x="2362036" y="308606"/>
                                <a:pt x="2130076" y="352425"/>
                              </a:cubicBezTo>
                              <a:cubicBezTo>
                                <a:pt x="1898116" y="396244"/>
                                <a:pt x="1801919" y="347886"/>
                                <a:pt x="1712214" y="352425"/>
                              </a:cubicBezTo>
                              <a:cubicBezTo>
                                <a:pt x="1622509" y="356964"/>
                                <a:pt x="1463346" y="339238"/>
                                <a:pt x="1263777" y="352425"/>
                              </a:cubicBezTo>
                              <a:cubicBezTo>
                                <a:pt x="1064208" y="365612"/>
                                <a:pt x="990182" y="336349"/>
                                <a:pt x="754190" y="352425"/>
                              </a:cubicBezTo>
                              <a:cubicBezTo>
                                <a:pt x="518198" y="368501"/>
                                <a:pt x="352384" y="267462"/>
                                <a:pt x="0" y="352425"/>
                              </a:cubicBezTo>
                              <a:cubicBezTo>
                                <a:pt x="-10635" y="277903"/>
                                <a:pt x="12680" y="174403"/>
                                <a:pt x="0" y="0"/>
                              </a:cubicBezTo>
                              <a:close/>
                            </a:path>
                          </a:pathLst>
                        </a:custGeom>
                        <a:noFill/>
                        <a:ln>
                          <a:solidFill>
                            <a:schemeClr val="tx1"/>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84744829">
                                <a:prstGeom prst="rect">
                                  <a:avLst/>
                                </a:prstGeom>
                                <ask:type>
                                  <ask:lineSketchScribble/>
                                </ask:type>
                              </ask:lineSketchStyleProps>
                            </a:ext>
                          </a:extLst>
                        </a:ln>
                      </wps:spPr>
                      <wps:txbx>
                        <w:txbxContent>
                          <w:p w14:paraId="17E20D53" w14:textId="109C2AF0" w:rsidR="0056152F" w:rsidRPr="006200E6" w:rsidRDefault="006200E6" w:rsidP="0056152F">
                            <w:pPr>
                              <w:jc w:val="center"/>
                              <w:rPr>
                                <w:rFonts w:ascii="Comic Sans MS" w:hAnsi="Comic Sans MS"/>
                                <w:b/>
                                <w:outline/>
                                <w:noProof/>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6200E6">
                              <w:rPr>
                                <w:rFonts w:ascii="Comic Sans MS" w:hAnsi="Comic Sans MS"/>
                                <w:b/>
                                <w:outline/>
                                <w:noProof/>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Winter Festivals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5" style="position:absolute;margin-left:228pt;margin-top:111.75pt;width:240.75pt;height:27.7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57525,352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" adj="-11796480,,5400" path="m,c147687,-44983,345117,15842,448437,,551757,-15842,855430,55646,988600,v133170,-55646,263937,51636,509587,c1743837,-51636,1854244,65445,2068925,v214681,-65445,376367,48076,540163,c2772884,-48076,2905487,31513,3057525,v5016,110811,-16485,241233,,352425c2955652,386133,2839106,317338,2639663,352425v-199443,35087,-277627,-43819,-509587,c1898116,396244,1801919,347886,1712214,352425v-89705,4539,-248868,-13187,-448437,c1064208,365612,990182,336349,754190,352425,518198,368501,352384,267462,,352425,-10635,277903,12680,174403,,xe" filled="f" strokecolor="black [3213]">
                <v:stroke joinstyle="miter"/>
                <v:formulas/>
                <v:path arrowok="t" o:extrusionok="f" o:connecttype="custom" o:connectlocs="0,0;448437,0;988600,0;1498187,0;2068925,0;2609088,0;3057525,0;3057525,352425;2639663,352425;2130076,352425;1712214,352425;1263777,352425;754190,352425;0,352425;0,0" o:connectangles="0,0,0,0,0,0,0,0,0,0,0,0,0,0,0" textboxrect="0,0,3057525,352425"/>
                <v:textbox>
                  <w:txbxContent>
                    <w:p w14:paraId="17E20D53" w14:textId="109C2AF0" w:rsidR="0056152F" w:rsidRPr="006200E6" w:rsidRDefault="006200E6" w:rsidP="0056152F">
                      <w:pPr>
                        <w:jc w:val="center"/>
                        <w:rPr>
                          <w:rFonts w:ascii="Comic Sans MS" w:hAnsi="Comic Sans MS"/>
                          <w:b/>
                          <w:outline/>
                          <w:noProof/>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6200E6">
                        <w:rPr>
                          <w:rFonts w:ascii="Comic Sans MS" w:hAnsi="Comic Sans MS"/>
                          <w:b/>
                          <w:outline/>
                          <w:noProof/>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Winter Festivals </w:t>
                      </w:r>
                    </w:p>
                  </w:txbxContent>
                </v:textbox>
              </v:shape>
            </w:pict>
          </mc:Fallback>
        </mc:AlternateContent>
      </w:r>
      <w:r w:rsidR="0067751C">
        <w:rPr>
          <w:noProof/>
          <w:lang w:eastAsia="en-GB"/>
        </w:rPr>
        <mc:AlternateContent>
          <mc:Choice Requires="wps">
            <w:drawing>
              <wp:anchor distT="45720" distB="45720" distL="114300" distR="114300" simplePos="0" relativeHeight="251685888" behindDoc="0" locked="0" layoutInCell="1" allowOverlap="1" wp14:anchorId="182166FA" wp14:editId="7B66574A">
                <wp:simplePos x="0" y="0"/>
                <wp:positionH relativeFrom="margin">
                  <wp:posOffset>876300</wp:posOffset>
                </wp:positionH>
                <wp:positionV relativeFrom="paragraph">
                  <wp:posOffset>4714875</wp:posOffset>
                </wp:positionV>
                <wp:extent cx="1619250" cy="18573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857375"/>
                        </a:xfrm>
                        <a:prstGeom prst="rect">
                          <a:avLst/>
                        </a:prstGeom>
                        <a:solidFill>
                          <a:srgbClr val="FFFFFF"/>
                        </a:solidFill>
                        <a:ln w="9525">
                          <a:solidFill>
                            <a:srgbClr val="000000"/>
                          </a:solidFill>
                          <a:miter lim="800000"/>
                          <a:headEnd/>
                          <a:tailEnd/>
                        </a:ln>
                      </wps:spPr>
                      <wps:txbx>
                        <w:txbxContent>
                          <w:p w14:paraId="01314B97" w14:textId="29D3732E" w:rsidR="00D71472" w:rsidRPr="00D71472" w:rsidRDefault="00D71472" w:rsidP="00D71472">
                            <w:pPr>
                              <w:rPr>
                                <w:rFonts w:ascii="Comic Sans MS" w:eastAsiaTheme="minorEastAsia" w:hAnsi="Comic Sans MS"/>
                                <w:sz w:val="20"/>
                                <w:szCs w:val="20"/>
                              </w:rPr>
                            </w:pPr>
                            <w:r>
                              <w:rPr>
                                <w:rFonts w:ascii="Comic Sans MS" w:hAnsi="Comic Sans MS"/>
                                <w:b/>
                                <w:bCs/>
                                <w:sz w:val="20"/>
                                <w:szCs w:val="20"/>
                              </w:rPr>
                              <w:t>British Values and Global Citiz</w:t>
                            </w:r>
                            <w:r w:rsidR="001E7475">
                              <w:rPr>
                                <w:rFonts w:ascii="Comic Sans MS" w:hAnsi="Comic Sans MS"/>
                                <w:b/>
                                <w:bCs/>
                                <w:sz w:val="20"/>
                                <w:szCs w:val="20"/>
                              </w:rPr>
                              <w:t xml:space="preserve">enship </w:t>
                            </w:r>
                            <w:r w:rsidRPr="00D71472">
                              <w:rPr>
                                <w:rFonts w:ascii="Comic Sans MS" w:hAnsi="Comic Sans MS"/>
                                <w:sz w:val="20"/>
                                <w:szCs w:val="20"/>
                              </w:rPr>
                              <w:t>The children will study how different religions celebrate festivals such as Christmas and we will make comparisons to those around us and how our own families might celebrate.</w:t>
                            </w:r>
                          </w:p>
                          <w:p w14:paraId="09DCE69E" w14:textId="161365B3" w:rsidR="00E20A82" w:rsidRPr="00D71472" w:rsidRDefault="00E20A82" w:rsidP="00E20A82">
                            <w:pPr>
                              <w:rPr>
                                <w:rFonts w:ascii="Comic Sans MS" w:hAnsi="Comic Sans MS"/>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9pt;margin-top:371.25pt;width:127.5pt;height:146.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iooJgIAAE4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">
                <v:textbox>
                  <w:txbxContent>
                    <w:p w14:paraId="01314B97" w14:textId="29D3732E" w:rsidR="00D71472" w:rsidRPr="00D71472" w:rsidRDefault="00D71472" w:rsidP="00D71472">
                      <w:pPr>
                        <w:rPr>
                          <w:rFonts w:ascii="Comic Sans MS" w:eastAsiaTheme="minorEastAsia" w:hAnsi="Comic Sans MS"/>
                          <w:sz w:val="20"/>
                          <w:szCs w:val="20"/>
                        </w:rPr>
                      </w:pPr>
                      <w:r>
                        <w:rPr>
                          <w:rFonts w:ascii="Comic Sans MS" w:hAnsi="Comic Sans MS"/>
                          <w:b/>
                          <w:bCs/>
                          <w:sz w:val="20"/>
                          <w:szCs w:val="20"/>
                        </w:rPr>
                        <w:t>British Values and Global Citiz</w:t>
                      </w:r>
                      <w:r w:rsidR="001E7475">
                        <w:rPr>
                          <w:rFonts w:ascii="Comic Sans MS" w:hAnsi="Comic Sans MS"/>
                          <w:b/>
                          <w:bCs/>
                          <w:sz w:val="20"/>
                          <w:szCs w:val="20"/>
                        </w:rPr>
                        <w:t xml:space="preserve">enship </w:t>
                      </w:r>
                      <w:r w:rsidRPr="00D71472">
                        <w:rPr>
                          <w:rFonts w:ascii="Comic Sans MS" w:hAnsi="Comic Sans MS"/>
                          <w:sz w:val="20"/>
                          <w:szCs w:val="20"/>
                        </w:rPr>
                        <w:t>The children will study how different religions celebrate festivals such as Christmas and we will make comparisons to those around us and how our own families might celebrate.</w:t>
                      </w:r>
                    </w:p>
                    <w:p w14:paraId="09DCE69E" w14:textId="161365B3" w:rsidR="00E20A82" w:rsidRPr="00D71472" w:rsidRDefault="00E20A82" w:rsidP="00E20A82">
                      <w:pPr>
                        <w:rPr>
                          <w:rFonts w:ascii="Comic Sans MS" w:hAnsi="Comic Sans MS"/>
                          <w:bCs/>
                          <w:sz w:val="20"/>
                          <w:szCs w:val="20"/>
                        </w:rPr>
                      </w:pPr>
                    </w:p>
                  </w:txbxContent>
                </v:textbox>
                <w10:wrap anchorx="margin"/>
              </v:shape>
            </w:pict>
          </mc:Fallback>
        </mc:AlternateContent>
      </w:r>
      <w:r w:rsidR="00D71472">
        <w:rPr>
          <w:noProof/>
          <w:lang w:eastAsia="en-GB"/>
        </w:rPr>
        <mc:AlternateContent>
          <mc:Choice Requires="wps">
            <w:drawing>
              <wp:anchor distT="0" distB="0" distL="114300" distR="114300" simplePos="0" relativeHeight="251558912" behindDoc="0" locked="0" layoutInCell="1" allowOverlap="1" wp14:anchorId="59BCEEB3" wp14:editId="5E8CEDE0">
                <wp:simplePos x="0" y="0"/>
                <wp:positionH relativeFrom="column">
                  <wp:posOffset>-676275</wp:posOffset>
                </wp:positionH>
                <wp:positionV relativeFrom="paragraph">
                  <wp:posOffset>-857250</wp:posOffset>
                </wp:positionV>
                <wp:extent cx="1409700" cy="75247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524750"/>
                        </a:xfrm>
                        <a:prstGeom prst="rect">
                          <a:avLst/>
                        </a:prstGeom>
                        <a:solidFill>
                          <a:srgbClr val="FFFFFF"/>
                        </a:solidFill>
                        <a:ln w="9525">
                          <a:solidFill>
                            <a:srgbClr val="000000"/>
                          </a:solidFill>
                          <a:miter lim="800000"/>
                          <a:headEnd/>
                          <a:tailEnd/>
                        </a:ln>
                      </wps:spPr>
                      <wps:txbx>
                        <w:txbxContent>
                          <w:p w14:paraId="3EDA6DCE" w14:textId="77777777" w:rsidR="002976F7" w:rsidRPr="002976F7" w:rsidRDefault="00F74437">
                            <w:pPr>
                              <w:rPr>
                                <w:rFonts w:ascii="Comic Sans MS" w:hAnsi="Comic Sans MS"/>
                                <w:b/>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Literacy Curriculum Objectives </w:t>
                            </w:r>
                          </w:p>
                          <w:p w14:paraId="5CB3533F" w14:textId="77777777" w:rsidR="002976F7" w:rsidRDefault="002976F7">
                            <w:pPr>
                              <w:rPr>
                                <w:rFonts w:ascii="Comic Sans MS" w:hAnsi="Comic Sans MS"/>
                                <w:sz w:val="20"/>
                                <w:szCs w:val="20"/>
                              </w:rPr>
                            </w:pPr>
                            <w:r w:rsidRPr="00AC43E9">
                              <w:rPr>
                                <w:rFonts w:ascii="Comic Sans MS" w:hAnsi="Comic Sans MS"/>
                                <w:sz w:val="20"/>
                                <w:szCs w:val="20"/>
                                <w:highlight w:val="cyan"/>
                              </w:rPr>
                              <w:t>Reading comprehension</w:t>
                            </w:r>
                            <w:r w:rsidRPr="002976F7">
                              <w:rPr>
                                <w:rFonts w:ascii="Comic Sans MS" w:hAnsi="Comic Sans MS"/>
                                <w:sz w:val="20"/>
                                <w:szCs w:val="20"/>
                              </w:rPr>
                              <w:t xml:space="preserve"> </w:t>
                            </w:r>
                            <w:r>
                              <w:rPr>
                                <w:rFonts w:ascii="Comic Sans MS" w:hAnsi="Comic Sans MS"/>
                                <w:sz w:val="20"/>
                                <w:szCs w:val="20"/>
                              </w:rPr>
                              <w:t xml:space="preserve">                             </w:t>
                            </w:r>
                            <w:r w:rsidRPr="00AC43E9">
                              <w:rPr>
                                <w:rFonts w:ascii="Comic Sans MS" w:hAnsi="Comic Sans MS"/>
                                <w:sz w:val="20"/>
                                <w:szCs w:val="20"/>
                                <w:highlight w:val="cyan"/>
                              </w:rPr>
                              <w:t>Phonics and spelling</w:t>
                            </w:r>
                            <w:r>
                              <w:rPr>
                                <w:rFonts w:ascii="Comic Sans MS" w:hAnsi="Comic Sans MS"/>
                                <w:sz w:val="20"/>
                                <w:szCs w:val="20"/>
                              </w:rPr>
                              <w:t xml:space="preserve">                                   </w:t>
                            </w:r>
                            <w:r w:rsidRPr="006200E6">
                              <w:rPr>
                                <w:rFonts w:ascii="Comic Sans MS" w:hAnsi="Comic Sans MS"/>
                                <w:sz w:val="20"/>
                                <w:szCs w:val="20"/>
                                <w:highlight w:val="cyan"/>
                              </w:rPr>
                              <w:t>Vocabulary and language</w:t>
                            </w:r>
                            <w:r>
                              <w:rPr>
                                <w:rFonts w:ascii="Comic Sans MS" w:hAnsi="Comic Sans MS"/>
                                <w:sz w:val="20"/>
                                <w:szCs w:val="20"/>
                              </w:rPr>
                              <w:t xml:space="preserve">                                                      </w:t>
                            </w:r>
                            <w:r w:rsidRPr="000F7941">
                              <w:rPr>
                                <w:rFonts w:ascii="Comic Sans MS" w:hAnsi="Comic Sans MS"/>
                                <w:sz w:val="20"/>
                                <w:szCs w:val="20"/>
                                <w:highlight w:val="cyan"/>
                              </w:rPr>
                              <w:t>Sentence and text</w:t>
                            </w:r>
                            <w:r>
                              <w:rPr>
                                <w:rFonts w:ascii="Comic Sans MS" w:hAnsi="Comic Sans MS"/>
                                <w:sz w:val="20"/>
                                <w:szCs w:val="20"/>
                              </w:rPr>
                              <w:t xml:space="preserve">                                                      </w:t>
                            </w:r>
                            <w:r w:rsidRPr="00AC43E9">
                              <w:rPr>
                                <w:rFonts w:ascii="Comic Sans MS" w:hAnsi="Comic Sans MS"/>
                                <w:sz w:val="20"/>
                                <w:szCs w:val="20"/>
                                <w:highlight w:val="cyan"/>
                              </w:rPr>
                              <w:t>Handwriting and stories</w:t>
                            </w:r>
                            <w:r>
                              <w:rPr>
                                <w:rFonts w:ascii="Comic Sans MS" w:hAnsi="Comic Sans MS"/>
                                <w:sz w:val="20"/>
                                <w:szCs w:val="20"/>
                              </w:rPr>
                              <w:t xml:space="preserve">                                     </w:t>
                            </w:r>
                            <w:r w:rsidRPr="00AC43E9">
                              <w:rPr>
                                <w:rFonts w:ascii="Comic Sans MS" w:hAnsi="Comic Sans MS"/>
                                <w:sz w:val="20"/>
                                <w:szCs w:val="20"/>
                                <w:highlight w:val="cyan"/>
                              </w:rPr>
                              <w:t>Information</w:t>
                            </w:r>
                            <w:r>
                              <w:rPr>
                                <w:rFonts w:ascii="Comic Sans MS" w:hAnsi="Comic Sans MS"/>
                                <w:sz w:val="20"/>
                                <w:szCs w:val="20"/>
                              </w:rPr>
                              <w:t xml:space="preserve">                                                     </w:t>
                            </w:r>
                            <w:r w:rsidRPr="000F7941">
                              <w:rPr>
                                <w:rFonts w:ascii="Comic Sans MS" w:hAnsi="Comic Sans MS"/>
                                <w:sz w:val="20"/>
                                <w:szCs w:val="20"/>
                                <w:highlight w:val="cyan"/>
                              </w:rPr>
                              <w:t>Poetry</w:t>
                            </w:r>
                          </w:p>
                          <w:p w14:paraId="668D88CD" w14:textId="77777777" w:rsid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Science  </w:t>
                            </w:r>
                            <w:r w:rsidR="002976F7">
                              <w:rPr>
                                <w:rFonts w:ascii="Comic Sans MS" w:hAnsi="Comic Sans MS"/>
                                <w:sz w:val="20"/>
                                <w:szCs w:val="20"/>
                              </w:rPr>
                              <w:t xml:space="preserve">                                                             Animals including humans                                 </w:t>
                            </w:r>
                            <w:r w:rsidR="002976F7" w:rsidRPr="006200E6">
                              <w:rPr>
                                <w:rFonts w:ascii="Comic Sans MS" w:hAnsi="Comic Sans MS"/>
                                <w:sz w:val="20"/>
                                <w:szCs w:val="20"/>
                              </w:rPr>
                              <w:t>All living things                                      Habitats</w:t>
                            </w:r>
                            <w:r w:rsidR="002976F7">
                              <w:rPr>
                                <w:rFonts w:ascii="Comic Sans MS" w:hAnsi="Comic Sans MS"/>
                                <w:sz w:val="20"/>
                                <w:szCs w:val="20"/>
                              </w:rPr>
                              <w:t xml:space="preserve">                                                 Everyday Materials                          </w:t>
                            </w:r>
                            <w:r w:rsidR="002976F7" w:rsidRPr="006200E6">
                              <w:rPr>
                                <w:rFonts w:ascii="Comic Sans MS" w:hAnsi="Comic Sans MS"/>
                                <w:sz w:val="20"/>
                                <w:szCs w:val="20"/>
                                <w:highlight w:val="cyan"/>
                              </w:rPr>
                              <w:t>Seasonal changes</w:t>
                            </w:r>
                            <w:r w:rsidR="002976F7">
                              <w:rPr>
                                <w:rFonts w:ascii="Comic Sans MS" w:hAnsi="Comic Sans MS"/>
                                <w:sz w:val="20"/>
                                <w:szCs w:val="20"/>
                              </w:rPr>
                              <w:t xml:space="preserve">                                            </w:t>
                            </w:r>
                          </w:p>
                          <w:p w14:paraId="5EC61669" w14:textId="77777777" w:rsidR="002976F7" w:rsidRP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Mathematics     </w:t>
                            </w:r>
                            <w:r w:rsidR="002976F7">
                              <w:rPr>
                                <w:rFonts w:ascii="Comic Sans MS" w:hAnsi="Comic Sans MS"/>
                                <w:b/>
                                <w:sz w:val="20"/>
                                <w:szCs w:val="20"/>
                              </w:rPr>
                              <w:t xml:space="preserve">                                                 </w:t>
                            </w:r>
                            <w:r w:rsidR="002976F7" w:rsidRPr="00AC43E9">
                              <w:rPr>
                                <w:rFonts w:ascii="Comic Sans MS" w:hAnsi="Comic Sans MS"/>
                                <w:sz w:val="20"/>
                                <w:szCs w:val="20"/>
                                <w:highlight w:val="cyan"/>
                              </w:rPr>
                              <w:t>Problem solving</w:t>
                            </w:r>
                            <w:r w:rsidR="002976F7" w:rsidRPr="002976F7">
                              <w:rPr>
                                <w:rFonts w:ascii="Comic Sans MS" w:hAnsi="Comic Sans MS"/>
                                <w:sz w:val="20"/>
                                <w:szCs w:val="20"/>
                              </w:rPr>
                              <w:t xml:space="preserve">                                        </w:t>
                            </w:r>
                            <w:r w:rsidR="002976F7">
                              <w:rPr>
                                <w:rFonts w:ascii="Comic Sans MS" w:hAnsi="Comic Sans MS"/>
                                <w:sz w:val="20"/>
                                <w:szCs w:val="20"/>
                              </w:rPr>
                              <w:t xml:space="preserve">                   </w:t>
                            </w:r>
                            <w:r w:rsidR="002976F7" w:rsidRPr="00AC43E9">
                              <w:rPr>
                                <w:rFonts w:ascii="Comic Sans MS" w:hAnsi="Comic Sans MS"/>
                                <w:sz w:val="20"/>
                                <w:szCs w:val="20"/>
                                <w:highlight w:val="cyan"/>
                              </w:rPr>
                              <w:t>Communicating                                              Reasoning</w:t>
                            </w:r>
                            <w:r w:rsidR="002976F7">
                              <w:rPr>
                                <w:rFonts w:ascii="Comic Sans MS" w:hAnsi="Comic Sans MS"/>
                                <w:sz w:val="20"/>
                                <w:szCs w:val="20"/>
                              </w:rPr>
                              <w:t xml:space="preserve">                                         </w:t>
                            </w:r>
                            <w:r w:rsidR="002976F7" w:rsidRPr="000F7941">
                              <w:rPr>
                                <w:rFonts w:ascii="Comic Sans MS" w:hAnsi="Comic Sans MS"/>
                                <w:sz w:val="20"/>
                                <w:szCs w:val="20"/>
                                <w:highlight w:val="cyan"/>
                              </w:rPr>
                              <w:t>Number and place value</w:t>
                            </w:r>
                            <w:r w:rsidR="002976F7">
                              <w:rPr>
                                <w:rFonts w:ascii="Comic Sans MS" w:hAnsi="Comic Sans MS"/>
                                <w:sz w:val="20"/>
                                <w:szCs w:val="20"/>
                              </w:rPr>
                              <w:t xml:space="preserve">                          </w:t>
                            </w:r>
                            <w:r w:rsidR="002976F7" w:rsidRPr="00AC43E9">
                              <w:rPr>
                                <w:rFonts w:ascii="Comic Sans MS" w:hAnsi="Comic Sans MS"/>
                                <w:sz w:val="20"/>
                                <w:szCs w:val="20"/>
                                <w:highlight w:val="cyan"/>
                              </w:rPr>
                              <w:t>Mental maths                                       The four operations +-x ÷                  Written methods +-x÷</w:t>
                            </w:r>
                            <w:r w:rsidR="002976F7">
                              <w:rPr>
                                <w:rFonts w:ascii="Comic Sans MS" w:hAnsi="Comic Sans MS"/>
                                <w:sz w:val="20"/>
                                <w:szCs w:val="20"/>
                              </w:rPr>
                              <w:t xml:space="preserve">                            Fractions                                              2D and 3D shapes                                  Position and direction                               Measurement                                                   Time                                                                  </w:t>
                            </w:r>
                            <w:r w:rsidR="002976F7" w:rsidRPr="000F7941">
                              <w:rPr>
                                <w:rFonts w:ascii="Comic Sans MS" w:hAnsi="Comic Sans MS"/>
                                <w:sz w:val="20"/>
                                <w:szCs w:val="20"/>
                                <w:highlight w:val="cyan"/>
                              </w:rPr>
                              <w:t>Statistics –</w:t>
                            </w:r>
                            <w:r w:rsidR="002976F7">
                              <w:rPr>
                                <w:rFonts w:ascii="Comic Sans MS" w:hAnsi="Comic Sans MS"/>
                                <w:sz w:val="20"/>
                                <w:szCs w:val="20"/>
                              </w:rPr>
                              <w:t xml:space="preserve"> </w:t>
                            </w:r>
                            <w:r w:rsidR="002976F7" w:rsidRPr="000F7941">
                              <w:rPr>
                                <w:rFonts w:ascii="Comic Sans MS" w:hAnsi="Comic Sans MS"/>
                                <w:sz w:val="20"/>
                                <w:szCs w:val="20"/>
                                <w:highlight w:val="cyan"/>
                              </w:rPr>
                              <w:t>processing and representing data</w:t>
                            </w:r>
                            <w:r w:rsidR="002976F7">
                              <w:rPr>
                                <w:rFonts w:ascii="Comic Sans MS" w:hAnsi="Comic Sans MS"/>
                                <w:sz w:val="20"/>
                                <w:szCs w:val="20"/>
                              </w:rPr>
                              <w:t xml:space="preserve">                                          Statistics – interpreting data                     Patterns  </w:t>
                            </w:r>
                            <w:r w:rsidR="002976F7" w:rsidRPr="002976F7">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3.25pt;margin-top:-67.5pt;width:111pt;height:592.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">
                <v:textbox>
                  <w:txbxContent>
                    <w:p w14:paraId="3EDA6DCE" w14:textId="77777777" w:rsidR="002976F7" w:rsidRPr="002976F7" w:rsidRDefault="00F74437">
                      <w:pPr>
                        <w:rPr>
                          <w:rFonts w:ascii="Comic Sans MS" w:hAnsi="Comic Sans MS"/>
                          <w:b/>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Literacy Curriculum Objectives </w:t>
                      </w:r>
                    </w:p>
                    <w:p w14:paraId="5CB3533F" w14:textId="77777777" w:rsidR="002976F7" w:rsidRDefault="002976F7">
                      <w:pPr>
                        <w:rPr>
                          <w:rFonts w:ascii="Comic Sans MS" w:hAnsi="Comic Sans MS"/>
                          <w:sz w:val="20"/>
                          <w:szCs w:val="20"/>
                        </w:rPr>
                      </w:pPr>
                      <w:r w:rsidRPr="00AC43E9">
                        <w:rPr>
                          <w:rFonts w:ascii="Comic Sans MS" w:hAnsi="Comic Sans MS"/>
                          <w:sz w:val="20"/>
                          <w:szCs w:val="20"/>
                          <w:highlight w:val="cyan"/>
                        </w:rPr>
                        <w:t>Reading comprehension</w:t>
                      </w:r>
                      <w:r w:rsidRPr="002976F7">
                        <w:rPr>
                          <w:rFonts w:ascii="Comic Sans MS" w:hAnsi="Comic Sans MS"/>
                          <w:sz w:val="20"/>
                          <w:szCs w:val="20"/>
                        </w:rPr>
                        <w:t xml:space="preserve"> </w:t>
                      </w:r>
                      <w:r>
                        <w:rPr>
                          <w:rFonts w:ascii="Comic Sans MS" w:hAnsi="Comic Sans MS"/>
                          <w:sz w:val="20"/>
                          <w:szCs w:val="20"/>
                        </w:rPr>
                        <w:t xml:space="preserve">                             </w:t>
                      </w:r>
                      <w:r w:rsidRPr="00AC43E9">
                        <w:rPr>
                          <w:rFonts w:ascii="Comic Sans MS" w:hAnsi="Comic Sans MS"/>
                          <w:sz w:val="20"/>
                          <w:szCs w:val="20"/>
                          <w:highlight w:val="cyan"/>
                        </w:rPr>
                        <w:t>Phonics and spelling</w:t>
                      </w:r>
                      <w:r>
                        <w:rPr>
                          <w:rFonts w:ascii="Comic Sans MS" w:hAnsi="Comic Sans MS"/>
                          <w:sz w:val="20"/>
                          <w:szCs w:val="20"/>
                        </w:rPr>
                        <w:t xml:space="preserve">                                   </w:t>
                      </w:r>
                      <w:r w:rsidRPr="006200E6">
                        <w:rPr>
                          <w:rFonts w:ascii="Comic Sans MS" w:hAnsi="Comic Sans MS"/>
                          <w:sz w:val="20"/>
                          <w:szCs w:val="20"/>
                          <w:highlight w:val="cyan"/>
                        </w:rPr>
                        <w:t>Vocabulary and language</w:t>
                      </w:r>
                      <w:r>
                        <w:rPr>
                          <w:rFonts w:ascii="Comic Sans MS" w:hAnsi="Comic Sans MS"/>
                          <w:sz w:val="20"/>
                          <w:szCs w:val="20"/>
                        </w:rPr>
                        <w:t xml:space="preserve">                                                      </w:t>
                      </w:r>
                      <w:r w:rsidRPr="000F7941">
                        <w:rPr>
                          <w:rFonts w:ascii="Comic Sans MS" w:hAnsi="Comic Sans MS"/>
                          <w:sz w:val="20"/>
                          <w:szCs w:val="20"/>
                          <w:highlight w:val="cyan"/>
                        </w:rPr>
                        <w:t>Sentence and text</w:t>
                      </w:r>
                      <w:r>
                        <w:rPr>
                          <w:rFonts w:ascii="Comic Sans MS" w:hAnsi="Comic Sans MS"/>
                          <w:sz w:val="20"/>
                          <w:szCs w:val="20"/>
                        </w:rPr>
                        <w:t xml:space="preserve">                                                      </w:t>
                      </w:r>
                      <w:r w:rsidRPr="00AC43E9">
                        <w:rPr>
                          <w:rFonts w:ascii="Comic Sans MS" w:hAnsi="Comic Sans MS"/>
                          <w:sz w:val="20"/>
                          <w:szCs w:val="20"/>
                          <w:highlight w:val="cyan"/>
                        </w:rPr>
                        <w:t>Handwriting and stories</w:t>
                      </w:r>
                      <w:r>
                        <w:rPr>
                          <w:rFonts w:ascii="Comic Sans MS" w:hAnsi="Comic Sans MS"/>
                          <w:sz w:val="20"/>
                          <w:szCs w:val="20"/>
                        </w:rPr>
                        <w:t xml:space="preserve">                                     </w:t>
                      </w:r>
                      <w:r w:rsidRPr="00AC43E9">
                        <w:rPr>
                          <w:rFonts w:ascii="Comic Sans MS" w:hAnsi="Comic Sans MS"/>
                          <w:sz w:val="20"/>
                          <w:szCs w:val="20"/>
                          <w:highlight w:val="cyan"/>
                        </w:rPr>
                        <w:t>Information</w:t>
                      </w:r>
                      <w:r>
                        <w:rPr>
                          <w:rFonts w:ascii="Comic Sans MS" w:hAnsi="Comic Sans MS"/>
                          <w:sz w:val="20"/>
                          <w:szCs w:val="20"/>
                        </w:rPr>
                        <w:t xml:space="preserve">                                                     </w:t>
                      </w:r>
                      <w:r w:rsidRPr="000F7941">
                        <w:rPr>
                          <w:rFonts w:ascii="Comic Sans MS" w:hAnsi="Comic Sans MS"/>
                          <w:sz w:val="20"/>
                          <w:szCs w:val="20"/>
                          <w:highlight w:val="cyan"/>
                        </w:rPr>
                        <w:t>Poetry</w:t>
                      </w:r>
                    </w:p>
                    <w:p w14:paraId="668D88CD" w14:textId="77777777" w:rsid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Science  </w:t>
                      </w:r>
                      <w:r w:rsidR="002976F7">
                        <w:rPr>
                          <w:rFonts w:ascii="Comic Sans MS" w:hAnsi="Comic Sans MS"/>
                          <w:sz w:val="20"/>
                          <w:szCs w:val="20"/>
                        </w:rPr>
                        <w:t xml:space="preserve">                                                             Animals including humans                                 </w:t>
                      </w:r>
                      <w:r w:rsidR="002976F7" w:rsidRPr="006200E6">
                        <w:rPr>
                          <w:rFonts w:ascii="Comic Sans MS" w:hAnsi="Comic Sans MS"/>
                          <w:sz w:val="20"/>
                          <w:szCs w:val="20"/>
                        </w:rPr>
                        <w:t>All living things                                      Habitats</w:t>
                      </w:r>
                      <w:r w:rsidR="002976F7">
                        <w:rPr>
                          <w:rFonts w:ascii="Comic Sans MS" w:hAnsi="Comic Sans MS"/>
                          <w:sz w:val="20"/>
                          <w:szCs w:val="20"/>
                        </w:rPr>
                        <w:t xml:space="preserve">                                                 Everyday Materials                          </w:t>
                      </w:r>
                      <w:r w:rsidR="002976F7" w:rsidRPr="006200E6">
                        <w:rPr>
                          <w:rFonts w:ascii="Comic Sans MS" w:hAnsi="Comic Sans MS"/>
                          <w:sz w:val="20"/>
                          <w:szCs w:val="20"/>
                          <w:highlight w:val="cyan"/>
                        </w:rPr>
                        <w:t>Seasonal changes</w:t>
                      </w:r>
                      <w:r w:rsidR="002976F7">
                        <w:rPr>
                          <w:rFonts w:ascii="Comic Sans MS" w:hAnsi="Comic Sans MS"/>
                          <w:sz w:val="20"/>
                          <w:szCs w:val="20"/>
                        </w:rPr>
                        <w:t xml:space="preserve">                                            </w:t>
                      </w:r>
                    </w:p>
                    <w:p w14:paraId="5EC61669" w14:textId="77777777" w:rsidR="002976F7" w:rsidRP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Mathematics     </w:t>
                      </w:r>
                      <w:r w:rsidR="002976F7">
                        <w:rPr>
                          <w:rFonts w:ascii="Comic Sans MS" w:hAnsi="Comic Sans MS"/>
                          <w:b/>
                          <w:sz w:val="20"/>
                          <w:szCs w:val="20"/>
                        </w:rPr>
                        <w:t xml:space="preserve">                                                 </w:t>
                      </w:r>
                      <w:r w:rsidR="002976F7" w:rsidRPr="00AC43E9">
                        <w:rPr>
                          <w:rFonts w:ascii="Comic Sans MS" w:hAnsi="Comic Sans MS"/>
                          <w:sz w:val="20"/>
                          <w:szCs w:val="20"/>
                          <w:highlight w:val="cyan"/>
                        </w:rPr>
                        <w:t>Problem solving</w:t>
                      </w:r>
                      <w:r w:rsidR="002976F7" w:rsidRPr="002976F7">
                        <w:rPr>
                          <w:rFonts w:ascii="Comic Sans MS" w:hAnsi="Comic Sans MS"/>
                          <w:sz w:val="20"/>
                          <w:szCs w:val="20"/>
                        </w:rPr>
                        <w:t xml:space="preserve">                                        </w:t>
                      </w:r>
                      <w:r w:rsidR="002976F7">
                        <w:rPr>
                          <w:rFonts w:ascii="Comic Sans MS" w:hAnsi="Comic Sans MS"/>
                          <w:sz w:val="20"/>
                          <w:szCs w:val="20"/>
                        </w:rPr>
                        <w:t xml:space="preserve">                   </w:t>
                      </w:r>
                      <w:r w:rsidR="002976F7" w:rsidRPr="00AC43E9">
                        <w:rPr>
                          <w:rFonts w:ascii="Comic Sans MS" w:hAnsi="Comic Sans MS"/>
                          <w:sz w:val="20"/>
                          <w:szCs w:val="20"/>
                          <w:highlight w:val="cyan"/>
                        </w:rPr>
                        <w:t>Communicating                                              Reasoning</w:t>
                      </w:r>
                      <w:r w:rsidR="002976F7">
                        <w:rPr>
                          <w:rFonts w:ascii="Comic Sans MS" w:hAnsi="Comic Sans MS"/>
                          <w:sz w:val="20"/>
                          <w:szCs w:val="20"/>
                        </w:rPr>
                        <w:t xml:space="preserve">                                         </w:t>
                      </w:r>
                      <w:r w:rsidR="002976F7" w:rsidRPr="000F7941">
                        <w:rPr>
                          <w:rFonts w:ascii="Comic Sans MS" w:hAnsi="Comic Sans MS"/>
                          <w:sz w:val="20"/>
                          <w:szCs w:val="20"/>
                          <w:highlight w:val="cyan"/>
                        </w:rPr>
                        <w:t>Number and place value</w:t>
                      </w:r>
                      <w:r w:rsidR="002976F7">
                        <w:rPr>
                          <w:rFonts w:ascii="Comic Sans MS" w:hAnsi="Comic Sans MS"/>
                          <w:sz w:val="20"/>
                          <w:szCs w:val="20"/>
                        </w:rPr>
                        <w:t xml:space="preserve">                          </w:t>
                      </w:r>
                      <w:r w:rsidR="002976F7" w:rsidRPr="00AC43E9">
                        <w:rPr>
                          <w:rFonts w:ascii="Comic Sans MS" w:hAnsi="Comic Sans MS"/>
                          <w:sz w:val="20"/>
                          <w:szCs w:val="20"/>
                          <w:highlight w:val="cyan"/>
                        </w:rPr>
                        <w:t>Mental maths                                       The four operations +-x ÷                  Written methods +-x÷</w:t>
                      </w:r>
                      <w:r w:rsidR="002976F7">
                        <w:rPr>
                          <w:rFonts w:ascii="Comic Sans MS" w:hAnsi="Comic Sans MS"/>
                          <w:sz w:val="20"/>
                          <w:szCs w:val="20"/>
                        </w:rPr>
                        <w:t xml:space="preserve">                            Fractions                                              2D and 3D shapes                                  Position and direction                               Measurement                                                   Time                                                                  </w:t>
                      </w:r>
                      <w:r w:rsidR="002976F7" w:rsidRPr="000F7941">
                        <w:rPr>
                          <w:rFonts w:ascii="Comic Sans MS" w:hAnsi="Comic Sans MS"/>
                          <w:sz w:val="20"/>
                          <w:szCs w:val="20"/>
                          <w:highlight w:val="cyan"/>
                        </w:rPr>
                        <w:t>Statistics –</w:t>
                      </w:r>
                      <w:r w:rsidR="002976F7">
                        <w:rPr>
                          <w:rFonts w:ascii="Comic Sans MS" w:hAnsi="Comic Sans MS"/>
                          <w:sz w:val="20"/>
                          <w:szCs w:val="20"/>
                        </w:rPr>
                        <w:t xml:space="preserve"> </w:t>
                      </w:r>
                      <w:r w:rsidR="002976F7" w:rsidRPr="000F7941">
                        <w:rPr>
                          <w:rFonts w:ascii="Comic Sans MS" w:hAnsi="Comic Sans MS"/>
                          <w:sz w:val="20"/>
                          <w:szCs w:val="20"/>
                          <w:highlight w:val="cyan"/>
                        </w:rPr>
                        <w:t>processing and representing data</w:t>
                      </w:r>
                      <w:r w:rsidR="002976F7">
                        <w:rPr>
                          <w:rFonts w:ascii="Comic Sans MS" w:hAnsi="Comic Sans MS"/>
                          <w:sz w:val="20"/>
                          <w:szCs w:val="20"/>
                        </w:rPr>
                        <w:t xml:space="preserve">                                          Statistics – interpreting data                     Patterns  </w:t>
                      </w:r>
                      <w:r w:rsidR="002976F7" w:rsidRPr="002976F7">
                        <w:rPr>
                          <w:rFonts w:ascii="Comic Sans MS" w:hAnsi="Comic Sans MS"/>
                          <w:sz w:val="20"/>
                          <w:szCs w:val="20"/>
                        </w:rPr>
                        <w:t xml:space="preserve">                                        </w:t>
                      </w:r>
                    </w:p>
                  </w:txbxContent>
                </v:textbox>
              </v:shape>
            </w:pict>
          </mc:Fallback>
        </mc:AlternateContent>
      </w:r>
      <w:r w:rsidR="00D71472">
        <w:rPr>
          <w:rFonts w:ascii="Comic Sans MS" w:hAnsi="Comic Sans MS"/>
          <w:noProof/>
          <w:sz w:val="24"/>
          <w:szCs w:val="24"/>
          <w:lang w:eastAsia="en-GB"/>
        </w:rPr>
        <mc:AlternateContent>
          <mc:Choice Requires="wps">
            <w:drawing>
              <wp:anchor distT="0" distB="0" distL="114300" distR="114300" simplePos="0" relativeHeight="251620352" behindDoc="0" locked="0" layoutInCell="1" allowOverlap="1" wp14:anchorId="46AACAD2" wp14:editId="103E92FA">
                <wp:simplePos x="0" y="0"/>
                <wp:positionH relativeFrom="column">
                  <wp:posOffset>7562850</wp:posOffset>
                </wp:positionH>
                <wp:positionV relativeFrom="paragraph">
                  <wp:posOffset>-781050</wp:posOffset>
                </wp:positionV>
                <wp:extent cx="2076450" cy="7391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076450" cy="739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A4FF60" w14:textId="77777777" w:rsidR="000F273A" w:rsidRDefault="00F74437">
                            <w:pPr>
                              <w:rPr>
                                <w:rFonts w:ascii="Comic Sans MS" w:hAnsi="Comic Sans MS"/>
                                <w:b/>
                                <w:sz w:val="20"/>
                                <w:szCs w:val="20"/>
                              </w:rPr>
                            </w:pPr>
                            <w:r>
                              <w:rPr>
                                <w:rFonts w:ascii="Comic Sans MS" w:hAnsi="Comic Sans MS"/>
                                <w:b/>
                                <w:sz w:val="20"/>
                                <w:szCs w:val="20"/>
                              </w:rPr>
                              <w:t xml:space="preserve">KS1 </w:t>
                            </w:r>
                            <w:r w:rsidR="00E17398" w:rsidRPr="000F273A">
                              <w:rPr>
                                <w:rFonts w:ascii="Comic Sans MS" w:hAnsi="Comic Sans MS"/>
                                <w:b/>
                                <w:sz w:val="20"/>
                                <w:szCs w:val="20"/>
                              </w:rPr>
                              <w:t xml:space="preserve">History National Curriculum                                          </w:t>
                            </w:r>
                          </w:p>
                          <w:p w14:paraId="34E602DB" w14:textId="77777777" w:rsidR="000F273A" w:rsidRDefault="000F273A">
                            <w:pPr>
                              <w:rPr>
                                <w:rFonts w:ascii="Comic Sans MS" w:hAnsi="Comic Sans MS"/>
                                <w:sz w:val="20"/>
                                <w:szCs w:val="20"/>
                              </w:rPr>
                            </w:pPr>
                            <w:r w:rsidRPr="009439F5">
                              <w:rPr>
                                <w:rFonts w:ascii="Comic Sans MS" w:hAnsi="Comic Sans MS"/>
                                <w:sz w:val="20"/>
                                <w:szCs w:val="20"/>
                                <w:highlight w:val="cyan"/>
                              </w:rPr>
                              <w:t>F</w:t>
                            </w:r>
                            <w:r w:rsidR="00E17398" w:rsidRPr="009439F5">
                              <w:rPr>
                                <w:rFonts w:ascii="Comic Sans MS" w:hAnsi="Comic Sans MS"/>
                                <w:sz w:val="20"/>
                                <w:szCs w:val="20"/>
                                <w:highlight w:val="cyan"/>
                              </w:rPr>
                              <w:t xml:space="preserve">inding out about </w:t>
                            </w:r>
                            <w:r w:rsidRPr="009439F5">
                              <w:rPr>
                                <w:rFonts w:ascii="Comic Sans MS" w:hAnsi="Comic Sans MS"/>
                                <w:sz w:val="20"/>
                                <w:szCs w:val="20"/>
                                <w:highlight w:val="cyan"/>
                              </w:rPr>
                              <w:t>historical events from different sources</w:t>
                            </w:r>
                            <w:r w:rsidRPr="000F273A">
                              <w:rPr>
                                <w:rFonts w:ascii="Comic Sans MS" w:hAnsi="Comic Sans MS"/>
                                <w:sz w:val="20"/>
                                <w:szCs w:val="20"/>
                              </w:rPr>
                              <w:t xml:space="preserve"> </w:t>
                            </w:r>
                            <w:r>
                              <w:rPr>
                                <w:rFonts w:ascii="Comic Sans MS" w:hAnsi="Comic Sans MS"/>
                                <w:sz w:val="20"/>
                                <w:szCs w:val="20"/>
                              </w:rPr>
                              <w:t xml:space="preserve">                                            </w:t>
                            </w:r>
                            <w:r w:rsidRPr="009439F5">
                              <w:rPr>
                                <w:rFonts w:ascii="Comic Sans MS" w:hAnsi="Comic Sans MS"/>
                                <w:sz w:val="20"/>
                                <w:szCs w:val="20"/>
                                <w:highlight w:val="cyan"/>
                              </w:rPr>
                              <w:t>Lifestyles of people in the past</w:t>
                            </w:r>
                            <w:r>
                              <w:rPr>
                                <w:rFonts w:ascii="Comic Sans MS" w:hAnsi="Comic Sans MS"/>
                                <w:sz w:val="20"/>
                                <w:szCs w:val="20"/>
                              </w:rPr>
                              <w:t xml:space="preserve">                                    </w:t>
                            </w:r>
                            <w:r w:rsidRPr="00355017">
                              <w:rPr>
                                <w:rFonts w:ascii="Comic Sans MS" w:hAnsi="Comic Sans MS"/>
                                <w:sz w:val="20"/>
                                <w:szCs w:val="20"/>
                                <w:highlight w:val="cyan"/>
                              </w:rPr>
                              <w:t xml:space="preserve">Significant </w:t>
                            </w:r>
                            <w:r w:rsidR="00F74437" w:rsidRPr="00355017">
                              <w:rPr>
                                <w:rFonts w:ascii="Comic Sans MS" w:hAnsi="Comic Sans MS"/>
                                <w:sz w:val="20"/>
                                <w:szCs w:val="20"/>
                                <w:highlight w:val="cyan"/>
                              </w:rPr>
                              <w:t xml:space="preserve">people/ </w:t>
                            </w:r>
                            <w:r w:rsidRPr="00355017">
                              <w:rPr>
                                <w:rFonts w:ascii="Comic Sans MS" w:hAnsi="Comic Sans MS"/>
                                <w:sz w:val="20"/>
                                <w:szCs w:val="20"/>
                                <w:highlight w:val="cyan"/>
                              </w:rPr>
                              <w:t>historical events within living memory</w:t>
                            </w:r>
                            <w:r>
                              <w:rPr>
                                <w:rFonts w:ascii="Comic Sans MS" w:hAnsi="Comic Sans MS"/>
                                <w:sz w:val="20"/>
                                <w:szCs w:val="20"/>
                              </w:rPr>
                              <w:t xml:space="preserve">                               </w:t>
                            </w:r>
                            <w:r w:rsidRPr="009439F5">
                              <w:rPr>
                                <w:rFonts w:ascii="Comic Sans MS" w:hAnsi="Comic Sans MS"/>
                                <w:sz w:val="20"/>
                                <w:szCs w:val="20"/>
                                <w:highlight w:val="cyan"/>
                              </w:rPr>
                              <w:t>Events that are beyond living memory that are significant nationally or globally</w:t>
                            </w:r>
                            <w:r>
                              <w:rPr>
                                <w:rFonts w:ascii="Comic Sans MS" w:hAnsi="Comic Sans MS"/>
                                <w:sz w:val="20"/>
                                <w:szCs w:val="20"/>
                              </w:rPr>
                              <w:t xml:space="preserve"> </w:t>
                            </w:r>
                          </w:p>
                          <w:p w14:paraId="7708647F" w14:textId="77777777" w:rsidR="00F74437" w:rsidRDefault="00F74437">
                            <w:pPr>
                              <w:rPr>
                                <w:rFonts w:ascii="Comic Sans MS" w:hAnsi="Comic Sans MS"/>
                                <w:b/>
                                <w:sz w:val="20"/>
                                <w:szCs w:val="20"/>
                              </w:rPr>
                            </w:pPr>
                            <w:r>
                              <w:rPr>
                                <w:rFonts w:ascii="Comic Sans MS" w:hAnsi="Comic Sans MS"/>
                                <w:b/>
                                <w:sz w:val="20"/>
                                <w:szCs w:val="20"/>
                              </w:rPr>
                              <w:t xml:space="preserve">KS1 </w:t>
                            </w:r>
                            <w:r w:rsidRPr="00F74437">
                              <w:rPr>
                                <w:rFonts w:ascii="Comic Sans MS" w:hAnsi="Comic Sans MS"/>
                                <w:b/>
                                <w:sz w:val="20"/>
                                <w:szCs w:val="20"/>
                              </w:rPr>
                              <w:t xml:space="preserve">Art and Design </w:t>
                            </w:r>
                            <w:r>
                              <w:rPr>
                                <w:rFonts w:ascii="Comic Sans MS" w:hAnsi="Comic Sans MS"/>
                                <w:b/>
                                <w:sz w:val="20"/>
                                <w:szCs w:val="20"/>
                              </w:rPr>
                              <w:t xml:space="preserve">                                                   </w:t>
                            </w:r>
                            <w:r w:rsidRPr="00AC43E9">
                              <w:rPr>
                                <w:rFonts w:ascii="Comic Sans MS" w:hAnsi="Comic Sans MS"/>
                                <w:sz w:val="20"/>
                                <w:szCs w:val="20"/>
                                <w:highlight w:val="cyan"/>
                              </w:rPr>
                              <w:t>Drawing                                      Painting                                              3D modelling                                        Printing</w:t>
                            </w:r>
                            <w:r w:rsidRPr="00F74437">
                              <w:rPr>
                                <w:rFonts w:ascii="Comic Sans MS" w:hAnsi="Comic Sans MS"/>
                                <w:sz w:val="20"/>
                                <w:szCs w:val="20"/>
                              </w:rPr>
                              <w:t xml:space="preserve">                                               </w:t>
                            </w:r>
                            <w:bookmarkStart w:id="0" w:name="_GoBack"/>
                            <w:bookmarkEnd w:id="0"/>
                            <w:r w:rsidRPr="00B93583">
                              <w:rPr>
                                <w:rFonts w:ascii="Comic Sans MS" w:hAnsi="Comic Sans MS"/>
                                <w:sz w:val="20"/>
                                <w:szCs w:val="20"/>
                                <w:highlight w:val="cyan"/>
                              </w:rPr>
                              <w:t>Textiles</w:t>
                            </w:r>
                            <w:r>
                              <w:rPr>
                                <w:rFonts w:ascii="Comic Sans MS" w:hAnsi="Comic Sans MS"/>
                                <w:b/>
                                <w:sz w:val="20"/>
                                <w:szCs w:val="20"/>
                              </w:rPr>
                              <w:t xml:space="preserve">                                 </w:t>
                            </w:r>
                          </w:p>
                          <w:p w14:paraId="18044D48" w14:textId="034124AD" w:rsidR="00F74437" w:rsidRDefault="00F74437">
                            <w:pPr>
                              <w:rPr>
                                <w:rFonts w:ascii="Comic Sans MS" w:hAnsi="Comic Sans MS"/>
                                <w:b/>
                                <w:sz w:val="20"/>
                                <w:szCs w:val="20"/>
                              </w:rPr>
                            </w:pPr>
                            <w:r>
                              <w:rPr>
                                <w:rFonts w:ascii="Comic Sans MS" w:hAnsi="Comic Sans MS"/>
                                <w:b/>
                                <w:sz w:val="20"/>
                                <w:szCs w:val="20"/>
                              </w:rPr>
                              <w:t xml:space="preserve">KS1 Design and Technology                                    </w:t>
                            </w:r>
                            <w:r w:rsidRPr="00AC43E9">
                              <w:rPr>
                                <w:rFonts w:ascii="Comic Sans MS" w:hAnsi="Comic Sans MS"/>
                                <w:sz w:val="20"/>
                                <w:szCs w:val="20"/>
                                <w:highlight w:val="cyan"/>
                              </w:rPr>
                              <w:t>Design, make evaluate                                         Food Technology</w:t>
                            </w:r>
                            <w:r w:rsidRPr="00F74437">
                              <w:rPr>
                                <w:rFonts w:ascii="Comic Sans MS" w:hAnsi="Comic Sans MS"/>
                                <w:sz w:val="20"/>
                                <w:szCs w:val="20"/>
                              </w:rPr>
                              <w:t xml:space="preserve">                                       Structures and Textiles</w:t>
                            </w:r>
                            <w:r>
                              <w:rPr>
                                <w:rFonts w:ascii="Comic Sans MS" w:hAnsi="Comic Sans MS"/>
                                <w:b/>
                                <w:sz w:val="20"/>
                                <w:szCs w:val="20"/>
                              </w:rPr>
                              <w:t xml:space="preserve">                              </w:t>
                            </w:r>
                          </w:p>
                          <w:p w14:paraId="7815816B" w14:textId="77777777" w:rsidR="00D82400" w:rsidRDefault="00D82400">
                            <w:pPr>
                              <w:rPr>
                                <w:rFonts w:ascii="Comic Sans MS" w:hAnsi="Comic Sans MS"/>
                                <w:b/>
                                <w:sz w:val="20"/>
                                <w:szCs w:val="20"/>
                              </w:rPr>
                            </w:pPr>
                            <w:r>
                              <w:rPr>
                                <w:rFonts w:ascii="Comic Sans MS" w:hAnsi="Comic Sans MS"/>
                                <w:b/>
                                <w:sz w:val="20"/>
                                <w:szCs w:val="20"/>
                              </w:rPr>
                              <w:t xml:space="preserve">KS1 </w:t>
                            </w:r>
                            <w:r w:rsidR="00F74437">
                              <w:rPr>
                                <w:rFonts w:ascii="Comic Sans MS" w:hAnsi="Comic Sans MS"/>
                                <w:b/>
                                <w:sz w:val="20"/>
                                <w:szCs w:val="20"/>
                              </w:rPr>
                              <w:t xml:space="preserve">Geography  </w:t>
                            </w:r>
                            <w:r>
                              <w:rPr>
                                <w:rFonts w:ascii="Comic Sans MS" w:hAnsi="Comic Sans MS"/>
                                <w:b/>
                                <w:sz w:val="20"/>
                                <w:szCs w:val="20"/>
                              </w:rPr>
                              <w:t xml:space="preserve">                                     </w:t>
                            </w:r>
                            <w:proofErr w:type="spellStart"/>
                            <w:r w:rsidRPr="00D82400">
                              <w:rPr>
                                <w:rFonts w:ascii="Comic Sans MS" w:hAnsi="Comic Sans MS"/>
                                <w:sz w:val="20"/>
                                <w:szCs w:val="20"/>
                              </w:rPr>
                              <w:t>Geography</w:t>
                            </w:r>
                            <w:proofErr w:type="spellEnd"/>
                            <w:r w:rsidRPr="00D82400">
                              <w:rPr>
                                <w:rFonts w:ascii="Comic Sans MS" w:hAnsi="Comic Sans MS"/>
                                <w:sz w:val="20"/>
                                <w:szCs w:val="20"/>
                              </w:rPr>
                              <w:t xml:space="preserve"> enquiry </w:t>
                            </w:r>
                            <w:r w:rsidR="00F74437" w:rsidRPr="00D82400">
                              <w:rPr>
                                <w:rFonts w:ascii="Comic Sans MS" w:hAnsi="Comic Sans MS"/>
                                <w:sz w:val="20"/>
                                <w:szCs w:val="20"/>
                              </w:rPr>
                              <w:t xml:space="preserve">  </w:t>
                            </w:r>
                            <w:r w:rsidRPr="00D82400">
                              <w:rPr>
                                <w:rFonts w:ascii="Comic Sans MS" w:hAnsi="Comic Sans MS"/>
                                <w:sz w:val="20"/>
                                <w:szCs w:val="20"/>
                              </w:rPr>
                              <w:t xml:space="preserve">                               </w:t>
                            </w:r>
                            <w:r w:rsidRPr="00736EDF">
                              <w:rPr>
                                <w:rFonts w:ascii="Comic Sans MS" w:hAnsi="Comic Sans MS"/>
                                <w:sz w:val="20"/>
                                <w:szCs w:val="20"/>
                                <w:highlight w:val="cyan"/>
                              </w:rPr>
                              <w:t>Geographical skills and field work</w:t>
                            </w:r>
                            <w:r w:rsidRPr="00D82400">
                              <w:rPr>
                                <w:rFonts w:ascii="Comic Sans MS" w:hAnsi="Comic Sans MS"/>
                                <w:sz w:val="20"/>
                                <w:szCs w:val="20"/>
                              </w:rPr>
                              <w:t xml:space="preserve">               </w:t>
                            </w:r>
                            <w:r w:rsidRPr="008E1F92">
                              <w:rPr>
                                <w:rFonts w:ascii="Comic Sans MS" w:hAnsi="Comic Sans MS"/>
                                <w:sz w:val="20"/>
                                <w:szCs w:val="20"/>
                                <w:highlight w:val="cyan"/>
                              </w:rPr>
                              <w:t>Location and place knowledge</w:t>
                            </w:r>
                            <w:r>
                              <w:rPr>
                                <w:rFonts w:ascii="Comic Sans MS" w:hAnsi="Comic Sans MS"/>
                                <w:b/>
                                <w:sz w:val="20"/>
                                <w:szCs w:val="20"/>
                              </w:rPr>
                              <w:t xml:space="preserve">                 </w:t>
                            </w:r>
                            <w:r w:rsidRPr="00AC43E9">
                              <w:rPr>
                                <w:rFonts w:ascii="Comic Sans MS" w:hAnsi="Comic Sans MS"/>
                                <w:sz w:val="20"/>
                                <w:szCs w:val="20"/>
                                <w:highlight w:val="cyan"/>
                              </w:rPr>
                              <w:t>Human and physical Geography</w:t>
                            </w:r>
                          </w:p>
                          <w:p w14:paraId="6C12E3E6" w14:textId="77777777" w:rsidR="00D82400" w:rsidRDefault="00D82400">
                            <w:pPr>
                              <w:rPr>
                                <w:rFonts w:ascii="Comic Sans MS" w:hAnsi="Comic Sans MS"/>
                                <w:b/>
                                <w:sz w:val="20"/>
                                <w:szCs w:val="20"/>
                              </w:rPr>
                            </w:pPr>
                            <w:r>
                              <w:rPr>
                                <w:rFonts w:ascii="Comic Sans MS" w:hAnsi="Comic Sans MS"/>
                                <w:b/>
                                <w:sz w:val="20"/>
                                <w:szCs w:val="20"/>
                              </w:rPr>
                              <w:t xml:space="preserve">KS1 Physical Education                           </w:t>
                            </w:r>
                            <w:r w:rsidRPr="00B93583">
                              <w:rPr>
                                <w:rFonts w:ascii="Comic Sans MS" w:hAnsi="Comic Sans MS"/>
                                <w:sz w:val="20"/>
                                <w:szCs w:val="20"/>
                                <w:highlight w:val="cyan"/>
                              </w:rPr>
                              <w:t>Gymnastics</w:t>
                            </w:r>
                            <w:r w:rsidRPr="00D82400">
                              <w:rPr>
                                <w:rFonts w:ascii="Comic Sans MS" w:hAnsi="Comic Sans MS"/>
                                <w:sz w:val="20"/>
                                <w:szCs w:val="20"/>
                              </w:rPr>
                              <w:t xml:space="preserve">                                 </w:t>
                            </w:r>
                            <w:r w:rsidRPr="00B93583">
                              <w:rPr>
                                <w:rFonts w:ascii="Comic Sans MS" w:hAnsi="Comic Sans MS"/>
                                <w:sz w:val="20"/>
                                <w:szCs w:val="20"/>
                              </w:rPr>
                              <w:t>Dance</w:t>
                            </w:r>
                            <w:r w:rsidRPr="00D82400">
                              <w:rPr>
                                <w:rFonts w:ascii="Comic Sans MS" w:hAnsi="Comic Sans MS"/>
                                <w:sz w:val="20"/>
                                <w:szCs w:val="20"/>
                              </w:rPr>
                              <w:t xml:space="preserve">                                  </w:t>
                            </w:r>
                            <w:r>
                              <w:rPr>
                                <w:rFonts w:ascii="Comic Sans MS" w:hAnsi="Comic Sans MS"/>
                                <w:sz w:val="20"/>
                                <w:szCs w:val="20"/>
                              </w:rPr>
                              <w:t xml:space="preserve">          </w:t>
                            </w:r>
                            <w:r w:rsidRPr="000F7941">
                              <w:rPr>
                                <w:rFonts w:ascii="Comic Sans MS" w:hAnsi="Comic Sans MS"/>
                                <w:sz w:val="20"/>
                                <w:szCs w:val="20"/>
                                <w:highlight w:val="cyan"/>
                              </w:rPr>
                              <w:t>Games</w:t>
                            </w:r>
                            <w:r>
                              <w:rPr>
                                <w:rFonts w:ascii="Comic Sans MS" w:hAnsi="Comic Sans MS"/>
                                <w:b/>
                                <w:sz w:val="20"/>
                                <w:szCs w:val="20"/>
                              </w:rPr>
                              <w:t xml:space="preserve"> </w:t>
                            </w:r>
                            <w:r w:rsidR="00F74437">
                              <w:rPr>
                                <w:rFonts w:ascii="Comic Sans MS" w:hAnsi="Comic Sans MS"/>
                                <w:b/>
                                <w:sz w:val="20"/>
                                <w:szCs w:val="20"/>
                              </w:rPr>
                              <w:t xml:space="preserve"> </w:t>
                            </w:r>
                          </w:p>
                          <w:p w14:paraId="2BBDDC7A" w14:textId="77777777" w:rsidR="00F74437" w:rsidRPr="00F74437" w:rsidRDefault="00D82400">
                            <w:pPr>
                              <w:rPr>
                                <w:rFonts w:ascii="Comic Sans MS" w:hAnsi="Comic Sans MS"/>
                                <w:b/>
                                <w:sz w:val="20"/>
                                <w:szCs w:val="20"/>
                              </w:rPr>
                            </w:pPr>
                            <w:r>
                              <w:rPr>
                                <w:rFonts w:ascii="Comic Sans MS" w:hAnsi="Comic Sans MS"/>
                                <w:b/>
                                <w:sz w:val="20"/>
                                <w:szCs w:val="20"/>
                              </w:rPr>
                              <w:t xml:space="preserve">KS1 Computing </w:t>
                            </w:r>
                            <w:r w:rsidR="00F74437">
                              <w:rPr>
                                <w:rFonts w:ascii="Comic Sans MS" w:hAnsi="Comic Sans MS"/>
                                <w:b/>
                                <w:sz w:val="20"/>
                                <w:szCs w:val="20"/>
                              </w:rPr>
                              <w:t xml:space="preserve">  </w:t>
                            </w:r>
                            <w:r>
                              <w:rPr>
                                <w:rFonts w:ascii="Comic Sans MS" w:hAnsi="Comic Sans MS"/>
                                <w:b/>
                                <w:sz w:val="20"/>
                                <w:szCs w:val="20"/>
                              </w:rPr>
                              <w:t xml:space="preserve">                                </w:t>
                            </w:r>
                            <w:r w:rsidRPr="00736EDF">
                              <w:rPr>
                                <w:rFonts w:ascii="Comic Sans MS" w:hAnsi="Comic Sans MS"/>
                                <w:sz w:val="20"/>
                                <w:szCs w:val="20"/>
                                <w:highlight w:val="cyan"/>
                              </w:rPr>
                              <w:t>finding things out</w:t>
                            </w:r>
                            <w:r w:rsidRPr="00D82400">
                              <w:rPr>
                                <w:rFonts w:ascii="Comic Sans MS" w:hAnsi="Comic Sans MS"/>
                                <w:sz w:val="20"/>
                                <w:szCs w:val="20"/>
                              </w:rPr>
                              <w:t xml:space="preserve">                              making things happen                            </w:t>
                            </w:r>
                            <w:r w:rsidRPr="000F7941">
                              <w:rPr>
                                <w:rFonts w:ascii="Comic Sans MS" w:hAnsi="Comic Sans MS"/>
                                <w:sz w:val="20"/>
                                <w:szCs w:val="20"/>
                                <w:highlight w:val="cyan"/>
                              </w:rPr>
                              <w:t>sharing and reviewing</w:t>
                            </w:r>
                            <w:r w:rsidRPr="00D82400">
                              <w:rPr>
                                <w:rFonts w:ascii="Comic Sans MS" w:hAnsi="Comic Sans MS"/>
                                <w:sz w:val="20"/>
                                <w:szCs w:val="20"/>
                              </w:rPr>
                              <w:t xml:space="preserve">                         </w:t>
                            </w:r>
                            <w:r w:rsidRPr="00736EDF">
                              <w:rPr>
                                <w:rFonts w:ascii="Comic Sans MS" w:hAnsi="Comic Sans MS"/>
                                <w:sz w:val="20"/>
                                <w:szCs w:val="20"/>
                                <w:highlight w:val="cyan"/>
                              </w:rPr>
                              <w:t>investigating and exploring</w:t>
                            </w:r>
                            <w:r>
                              <w:rPr>
                                <w:rFonts w:ascii="Comic Sans MS" w:hAnsi="Comic Sans MS"/>
                                <w:b/>
                                <w:sz w:val="20"/>
                                <w:szCs w:val="20"/>
                              </w:rPr>
                              <w:t xml:space="preserve"> </w:t>
                            </w:r>
                            <w:r w:rsidR="00F74437">
                              <w:rPr>
                                <w:rFonts w:ascii="Comic Sans MS" w:hAnsi="Comic Sans MS"/>
                                <w:b/>
                                <w:sz w:val="20"/>
                                <w:szCs w:val="20"/>
                              </w:rPr>
                              <w:t xml:space="preserve">                                      </w:t>
                            </w:r>
                          </w:p>
                          <w:p w14:paraId="2DBFF9C8" w14:textId="77777777" w:rsidR="00F74437" w:rsidRPr="000F273A" w:rsidRDefault="00F74437">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95.5pt;margin-top:-61.5pt;width:163.5pt;height:58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" fillcolor="white [3201]" strokeweight=".5pt">
                <v:textbox>
                  <w:txbxContent>
                    <w:p w14:paraId="60A4FF60" w14:textId="77777777" w:rsidR="000F273A" w:rsidRDefault="00F74437">
                      <w:pPr>
                        <w:rPr>
                          <w:rFonts w:ascii="Comic Sans MS" w:hAnsi="Comic Sans MS"/>
                          <w:b/>
                          <w:sz w:val="20"/>
                          <w:szCs w:val="20"/>
                        </w:rPr>
                      </w:pPr>
                      <w:r>
                        <w:rPr>
                          <w:rFonts w:ascii="Comic Sans MS" w:hAnsi="Comic Sans MS"/>
                          <w:b/>
                          <w:sz w:val="20"/>
                          <w:szCs w:val="20"/>
                        </w:rPr>
                        <w:t xml:space="preserve">KS1 </w:t>
                      </w:r>
                      <w:r w:rsidR="00E17398" w:rsidRPr="000F273A">
                        <w:rPr>
                          <w:rFonts w:ascii="Comic Sans MS" w:hAnsi="Comic Sans MS"/>
                          <w:b/>
                          <w:sz w:val="20"/>
                          <w:szCs w:val="20"/>
                        </w:rPr>
                        <w:t xml:space="preserve">History National Curriculum                                          </w:t>
                      </w:r>
                    </w:p>
                    <w:p w14:paraId="34E602DB" w14:textId="77777777" w:rsidR="000F273A" w:rsidRDefault="000F273A">
                      <w:pPr>
                        <w:rPr>
                          <w:rFonts w:ascii="Comic Sans MS" w:hAnsi="Comic Sans MS"/>
                          <w:sz w:val="20"/>
                          <w:szCs w:val="20"/>
                        </w:rPr>
                      </w:pPr>
                      <w:r w:rsidRPr="009439F5">
                        <w:rPr>
                          <w:rFonts w:ascii="Comic Sans MS" w:hAnsi="Comic Sans MS"/>
                          <w:sz w:val="20"/>
                          <w:szCs w:val="20"/>
                          <w:highlight w:val="cyan"/>
                        </w:rPr>
                        <w:t>F</w:t>
                      </w:r>
                      <w:r w:rsidR="00E17398" w:rsidRPr="009439F5">
                        <w:rPr>
                          <w:rFonts w:ascii="Comic Sans MS" w:hAnsi="Comic Sans MS"/>
                          <w:sz w:val="20"/>
                          <w:szCs w:val="20"/>
                          <w:highlight w:val="cyan"/>
                        </w:rPr>
                        <w:t xml:space="preserve">inding out about </w:t>
                      </w:r>
                      <w:r w:rsidRPr="009439F5">
                        <w:rPr>
                          <w:rFonts w:ascii="Comic Sans MS" w:hAnsi="Comic Sans MS"/>
                          <w:sz w:val="20"/>
                          <w:szCs w:val="20"/>
                          <w:highlight w:val="cyan"/>
                        </w:rPr>
                        <w:t>historical events from different sources</w:t>
                      </w:r>
                      <w:r w:rsidRPr="000F273A">
                        <w:rPr>
                          <w:rFonts w:ascii="Comic Sans MS" w:hAnsi="Comic Sans MS"/>
                          <w:sz w:val="20"/>
                          <w:szCs w:val="20"/>
                        </w:rPr>
                        <w:t xml:space="preserve"> </w:t>
                      </w:r>
                      <w:r>
                        <w:rPr>
                          <w:rFonts w:ascii="Comic Sans MS" w:hAnsi="Comic Sans MS"/>
                          <w:sz w:val="20"/>
                          <w:szCs w:val="20"/>
                        </w:rPr>
                        <w:t xml:space="preserve">                                            </w:t>
                      </w:r>
                      <w:r w:rsidRPr="009439F5">
                        <w:rPr>
                          <w:rFonts w:ascii="Comic Sans MS" w:hAnsi="Comic Sans MS"/>
                          <w:sz w:val="20"/>
                          <w:szCs w:val="20"/>
                          <w:highlight w:val="cyan"/>
                        </w:rPr>
                        <w:t>Lifestyles of people in the past</w:t>
                      </w:r>
                      <w:r>
                        <w:rPr>
                          <w:rFonts w:ascii="Comic Sans MS" w:hAnsi="Comic Sans MS"/>
                          <w:sz w:val="20"/>
                          <w:szCs w:val="20"/>
                        </w:rPr>
                        <w:t xml:space="preserve">                                    </w:t>
                      </w:r>
                      <w:r w:rsidRPr="00355017">
                        <w:rPr>
                          <w:rFonts w:ascii="Comic Sans MS" w:hAnsi="Comic Sans MS"/>
                          <w:sz w:val="20"/>
                          <w:szCs w:val="20"/>
                          <w:highlight w:val="cyan"/>
                        </w:rPr>
                        <w:t xml:space="preserve">Significant </w:t>
                      </w:r>
                      <w:r w:rsidR="00F74437" w:rsidRPr="00355017">
                        <w:rPr>
                          <w:rFonts w:ascii="Comic Sans MS" w:hAnsi="Comic Sans MS"/>
                          <w:sz w:val="20"/>
                          <w:szCs w:val="20"/>
                          <w:highlight w:val="cyan"/>
                        </w:rPr>
                        <w:t xml:space="preserve">people/ </w:t>
                      </w:r>
                      <w:r w:rsidRPr="00355017">
                        <w:rPr>
                          <w:rFonts w:ascii="Comic Sans MS" w:hAnsi="Comic Sans MS"/>
                          <w:sz w:val="20"/>
                          <w:szCs w:val="20"/>
                          <w:highlight w:val="cyan"/>
                        </w:rPr>
                        <w:t>historical events within living memory</w:t>
                      </w:r>
                      <w:r>
                        <w:rPr>
                          <w:rFonts w:ascii="Comic Sans MS" w:hAnsi="Comic Sans MS"/>
                          <w:sz w:val="20"/>
                          <w:szCs w:val="20"/>
                        </w:rPr>
                        <w:t xml:space="preserve">                               </w:t>
                      </w:r>
                      <w:r w:rsidRPr="009439F5">
                        <w:rPr>
                          <w:rFonts w:ascii="Comic Sans MS" w:hAnsi="Comic Sans MS"/>
                          <w:sz w:val="20"/>
                          <w:szCs w:val="20"/>
                          <w:highlight w:val="cyan"/>
                        </w:rPr>
                        <w:t>Events that are beyond living memory that are significant nationally or globally</w:t>
                      </w:r>
                      <w:r>
                        <w:rPr>
                          <w:rFonts w:ascii="Comic Sans MS" w:hAnsi="Comic Sans MS"/>
                          <w:sz w:val="20"/>
                          <w:szCs w:val="20"/>
                        </w:rPr>
                        <w:t xml:space="preserve"> </w:t>
                      </w:r>
                    </w:p>
                    <w:p w14:paraId="7708647F" w14:textId="77777777" w:rsidR="00F74437" w:rsidRDefault="00F74437">
                      <w:pPr>
                        <w:rPr>
                          <w:rFonts w:ascii="Comic Sans MS" w:hAnsi="Comic Sans MS"/>
                          <w:b/>
                          <w:sz w:val="20"/>
                          <w:szCs w:val="20"/>
                        </w:rPr>
                      </w:pPr>
                      <w:r>
                        <w:rPr>
                          <w:rFonts w:ascii="Comic Sans MS" w:hAnsi="Comic Sans MS"/>
                          <w:b/>
                          <w:sz w:val="20"/>
                          <w:szCs w:val="20"/>
                        </w:rPr>
                        <w:t xml:space="preserve">KS1 </w:t>
                      </w:r>
                      <w:r w:rsidRPr="00F74437">
                        <w:rPr>
                          <w:rFonts w:ascii="Comic Sans MS" w:hAnsi="Comic Sans MS"/>
                          <w:b/>
                          <w:sz w:val="20"/>
                          <w:szCs w:val="20"/>
                        </w:rPr>
                        <w:t xml:space="preserve">Art and Design </w:t>
                      </w:r>
                      <w:r>
                        <w:rPr>
                          <w:rFonts w:ascii="Comic Sans MS" w:hAnsi="Comic Sans MS"/>
                          <w:b/>
                          <w:sz w:val="20"/>
                          <w:szCs w:val="20"/>
                        </w:rPr>
                        <w:t xml:space="preserve">                                                   </w:t>
                      </w:r>
                      <w:r w:rsidRPr="00AC43E9">
                        <w:rPr>
                          <w:rFonts w:ascii="Comic Sans MS" w:hAnsi="Comic Sans MS"/>
                          <w:sz w:val="20"/>
                          <w:szCs w:val="20"/>
                          <w:highlight w:val="cyan"/>
                        </w:rPr>
                        <w:t>Drawing                                      Painting                                              3D modelling                                        Printing</w:t>
                      </w:r>
                      <w:r w:rsidRPr="00F74437">
                        <w:rPr>
                          <w:rFonts w:ascii="Comic Sans MS" w:hAnsi="Comic Sans MS"/>
                          <w:sz w:val="20"/>
                          <w:szCs w:val="20"/>
                        </w:rPr>
                        <w:t xml:space="preserve">                                               </w:t>
                      </w:r>
                      <w:bookmarkStart w:id="1" w:name="_GoBack"/>
                      <w:bookmarkEnd w:id="1"/>
                      <w:r w:rsidRPr="00B93583">
                        <w:rPr>
                          <w:rFonts w:ascii="Comic Sans MS" w:hAnsi="Comic Sans MS"/>
                          <w:sz w:val="20"/>
                          <w:szCs w:val="20"/>
                          <w:highlight w:val="cyan"/>
                        </w:rPr>
                        <w:t>Textiles</w:t>
                      </w:r>
                      <w:r>
                        <w:rPr>
                          <w:rFonts w:ascii="Comic Sans MS" w:hAnsi="Comic Sans MS"/>
                          <w:b/>
                          <w:sz w:val="20"/>
                          <w:szCs w:val="20"/>
                        </w:rPr>
                        <w:t xml:space="preserve">                                 </w:t>
                      </w:r>
                    </w:p>
                    <w:p w14:paraId="18044D48" w14:textId="034124AD" w:rsidR="00F74437" w:rsidRDefault="00F74437">
                      <w:pPr>
                        <w:rPr>
                          <w:rFonts w:ascii="Comic Sans MS" w:hAnsi="Comic Sans MS"/>
                          <w:b/>
                          <w:sz w:val="20"/>
                          <w:szCs w:val="20"/>
                        </w:rPr>
                      </w:pPr>
                      <w:r>
                        <w:rPr>
                          <w:rFonts w:ascii="Comic Sans MS" w:hAnsi="Comic Sans MS"/>
                          <w:b/>
                          <w:sz w:val="20"/>
                          <w:szCs w:val="20"/>
                        </w:rPr>
                        <w:t xml:space="preserve">KS1 Design and Technology                                    </w:t>
                      </w:r>
                      <w:r w:rsidRPr="00AC43E9">
                        <w:rPr>
                          <w:rFonts w:ascii="Comic Sans MS" w:hAnsi="Comic Sans MS"/>
                          <w:sz w:val="20"/>
                          <w:szCs w:val="20"/>
                          <w:highlight w:val="cyan"/>
                        </w:rPr>
                        <w:t>Design, make evaluate                                         Food Technology</w:t>
                      </w:r>
                      <w:r w:rsidRPr="00F74437">
                        <w:rPr>
                          <w:rFonts w:ascii="Comic Sans MS" w:hAnsi="Comic Sans MS"/>
                          <w:sz w:val="20"/>
                          <w:szCs w:val="20"/>
                        </w:rPr>
                        <w:t xml:space="preserve">                                       Structures and Textiles</w:t>
                      </w:r>
                      <w:r>
                        <w:rPr>
                          <w:rFonts w:ascii="Comic Sans MS" w:hAnsi="Comic Sans MS"/>
                          <w:b/>
                          <w:sz w:val="20"/>
                          <w:szCs w:val="20"/>
                        </w:rPr>
                        <w:t xml:space="preserve">                              </w:t>
                      </w:r>
                    </w:p>
                    <w:p w14:paraId="7815816B" w14:textId="77777777" w:rsidR="00D82400" w:rsidRDefault="00D82400">
                      <w:pPr>
                        <w:rPr>
                          <w:rFonts w:ascii="Comic Sans MS" w:hAnsi="Comic Sans MS"/>
                          <w:b/>
                          <w:sz w:val="20"/>
                          <w:szCs w:val="20"/>
                        </w:rPr>
                      </w:pPr>
                      <w:r>
                        <w:rPr>
                          <w:rFonts w:ascii="Comic Sans MS" w:hAnsi="Comic Sans MS"/>
                          <w:b/>
                          <w:sz w:val="20"/>
                          <w:szCs w:val="20"/>
                        </w:rPr>
                        <w:t xml:space="preserve">KS1 </w:t>
                      </w:r>
                      <w:r w:rsidR="00F74437">
                        <w:rPr>
                          <w:rFonts w:ascii="Comic Sans MS" w:hAnsi="Comic Sans MS"/>
                          <w:b/>
                          <w:sz w:val="20"/>
                          <w:szCs w:val="20"/>
                        </w:rPr>
                        <w:t xml:space="preserve">Geography  </w:t>
                      </w:r>
                      <w:r>
                        <w:rPr>
                          <w:rFonts w:ascii="Comic Sans MS" w:hAnsi="Comic Sans MS"/>
                          <w:b/>
                          <w:sz w:val="20"/>
                          <w:szCs w:val="20"/>
                        </w:rPr>
                        <w:t xml:space="preserve">                                     </w:t>
                      </w:r>
                      <w:proofErr w:type="spellStart"/>
                      <w:r w:rsidRPr="00D82400">
                        <w:rPr>
                          <w:rFonts w:ascii="Comic Sans MS" w:hAnsi="Comic Sans MS"/>
                          <w:sz w:val="20"/>
                          <w:szCs w:val="20"/>
                        </w:rPr>
                        <w:t>Geography</w:t>
                      </w:r>
                      <w:proofErr w:type="spellEnd"/>
                      <w:r w:rsidRPr="00D82400">
                        <w:rPr>
                          <w:rFonts w:ascii="Comic Sans MS" w:hAnsi="Comic Sans MS"/>
                          <w:sz w:val="20"/>
                          <w:szCs w:val="20"/>
                        </w:rPr>
                        <w:t xml:space="preserve"> enquiry </w:t>
                      </w:r>
                      <w:r w:rsidR="00F74437" w:rsidRPr="00D82400">
                        <w:rPr>
                          <w:rFonts w:ascii="Comic Sans MS" w:hAnsi="Comic Sans MS"/>
                          <w:sz w:val="20"/>
                          <w:szCs w:val="20"/>
                        </w:rPr>
                        <w:t xml:space="preserve">  </w:t>
                      </w:r>
                      <w:r w:rsidRPr="00D82400">
                        <w:rPr>
                          <w:rFonts w:ascii="Comic Sans MS" w:hAnsi="Comic Sans MS"/>
                          <w:sz w:val="20"/>
                          <w:szCs w:val="20"/>
                        </w:rPr>
                        <w:t xml:space="preserve">                               </w:t>
                      </w:r>
                      <w:r w:rsidRPr="00736EDF">
                        <w:rPr>
                          <w:rFonts w:ascii="Comic Sans MS" w:hAnsi="Comic Sans MS"/>
                          <w:sz w:val="20"/>
                          <w:szCs w:val="20"/>
                          <w:highlight w:val="cyan"/>
                        </w:rPr>
                        <w:t>Geographical skills and field work</w:t>
                      </w:r>
                      <w:r w:rsidRPr="00D82400">
                        <w:rPr>
                          <w:rFonts w:ascii="Comic Sans MS" w:hAnsi="Comic Sans MS"/>
                          <w:sz w:val="20"/>
                          <w:szCs w:val="20"/>
                        </w:rPr>
                        <w:t xml:space="preserve">               </w:t>
                      </w:r>
                      <w:r w:rsidRPr="008E1F92">
                        <w:rPr>
                          <w:rFonts w:ascii="Comic Sans MS" w:hAnsi="Comic Sans MS"/>
                          <w:sz w:val="20"/>
                          <w:szCs w:val="20"/>
                          <w:highlight w:val="cyan"/>
                        </w:rPr>
                        <w:t>Location and place knowledge</w:t>
                      </w:r>
                      <w:r>
                        <w:rPr>
                          <w:rFonts w:ascii="Comic Sans MS" w:hAnsi="Comic Sans MS"/>
                          <w:b/>
                          <w:sz w:val="20"/>
                          <w:szCs w:val="20"/>
                        </w:rPr>
                        <w:t xml:space="preserve">                 </w:t>
                      </w:r>
                      <w:r w:rsidRPr="00AC43E9">
                        <w:rPr>
                          <w:rFonts w:ascii="Comic Sans MS" w:hAnsi="Comic Sans MS"/>
                          <w:sz w:val="20"/>
                          <w:szCs w:val="20"/>
                          <w:highlight w:val="cyan"/>
                        </w:rPr>
                        <w:t>Human and physical Geography</w:t>
                      </w:r>
                    </w:p>
                    <w:p w14:paraId="6C12E3E6" w14:textId="77777777" w:rsidR="00D82400" w:rsidRDefault="00D82400">
                      <w:pPr>
                        <w:rPr>
                          <w:rFonts w:ascii="Comic Sans MS" w:hAnsi="Comic Sans MS"/>
                          <w:b/>
                          <w:sz w:val="20"/>
                          <w:szCs w:val="20"/>
                        </w:rPr>
                      </w:pPr>
                      <w:r>
                        <w:rPr>
                          <w:rFonts w:ascii="Comic Sans MS" w:hAnsi="Comic Sans MS"/>
                          <w:b/>
                          <w:sz w:val="20"/>
                          <w:szCs w:val="20"/>
                        </w:rPr>
                        <w:t xml:space="preserve">KS1 Physical Education                           </w:t>
                      </w:r>
                      <w:r w:rsidRPr="00B93583">
                        <w:rPr>
                          <w:rFonts w:ascii="Comic Sans MS" w:hAnsi="Comic Sans MS"/>
                          <w:sz w:val="20"/>
                          <w:szCs w:val="20"/>
                          <w:highlight w:val="cyan"/>
                        </w:rPr>
                        <w:t>Gymnastics</w:t>
                      </w:r>
                      <w:r w:rsidRPr="00D82400">
                        <w:rPr>
                          <w:rFonts w:ascii="Comic Sans MS" w:hAnsi="Comic Sans MS"/>
                          <w:sz w:val="20"/>
                          <w:szCs w:val="20"/>
                        </w:rPr>
                        <w:t xml:space="preserve">                                 </w:t>
                      </w:r>
                      <w:r w:rsidRPr="00B93583">
                        <w:rPr>
                          <w:rFonts w:ascii="Comic Sans MS" w:hAnsi="Comic Sans MS"/>
                          <w:sz w:val="20"/>
                          <w:szCs w:val="20"/>
                        </w:rPr>
                        <w:t>Dance</w:t>
                      </w:r>
                      <w:r w:rsidRPr="00D82400">
                        <w:rPr>
                          <w:rFonts w:ascii="Comic Sans MS" w:hAnsi="Comic Sans MS"/>
                          <w:sz w:val="20"/>
                          <w:szCs w:val="20"/>
                        </w:rPr>
                        <w:t xml:space="preserve">                                  </w:t>
                      </w:r>
                      <w:r>
                        <w:rPr>
                          <w:rFonts w:ascii="Comic Sans MS" w:hAnsi="Comic Sans MS"/>
                          <w:sz w:val="20"/>
                          <w:szCs w:val="20"/>
                        </w:rPr>
                        <w:t xml:space="preserve">          </w:t>
                      </w:r>
                      <w:r w:rsidRPr="000F7941">
                        <w:rPr>
                          <w:rFonts w:ascii="Comic Sans MS" w:hAnsi="Comic Sans MS"/>
                          <w:sz w:val="20"/>
                          <w:szCs w:val="20"/>
                          <w:highlight w:val="cyan"/>
                        </w:rPr>
                        <w:t>Games</w:t>
                      </w:r>
                      <w:r>
                        <w:rPr>
                          <w:rFonts w:ascii="Comic Sans MS" w:hAnsi="Comic Sans MS"/>
                          <w:b/>
                          <w:sz w:val="20"/>
                          <w:szCs w:val="20"/>
                        </w:rPr>
                        <w:t xml:space="preserve"> </w:t>
                      </w:r>
                      <w:r w:rsidR="00F74437">
                        <w:rPr>
                          <w:rFonts w:ascii="Comic Sans MS" w:hAnsi="Comic Sans MS"/>
                          <w:b/>
                          <w:sz w:val="20"/>
                          <w:szCs w:val="20"/>
                        </w:rPr>
                        <w:t xml:space="preserve"> </w:t>
                      </w:r>
                    </w:p>
                    <w:p w14:paraId="2BBDDC7A" w14:textId="77777777" w:rsidR="00F74437" w:rsidRPr="00F74437" w:rsidRDefault="00D82400">
                      <w:pPr>
                        <w:rPr>
                          <w:rFonts w:ascii="Comic Sans MS" w:hAnsi="Comic Sans MS"/>
                          <w:b/>
                          <w:sz w:val="20"/>
                          <w:szCs w:val="20"/>
                        </w:rPr>
                      </w:pPr>
                      <w:r>
                        <w:rPr>
                          <w:rFonts w:ascii="Comic Sans MS" w:hAnsi="Comic Sans MS"/>
                          <w:b/>
                          <w:sz w:val="20"/>
                          <w:szCs w:val="20"/>
                        </w:rPr>
                        <w:t xml:space="preserve">KS1 Computing </w:t>
                      </w:r>
                      <w:r w:rsidR="00F74437">
                        <w:rPr>
                          <w:rFonts w:ascii="Comic Sans MS" w:hAnsi="Comic Sans MS"/>
                          <w:b/>
                          <w:sz w:val="20"/>
                          <w:szCs w:val="20"/>
                        </w:rPr>
                        <w:t xml:space="preserve">  </w:t>
                      </w:r>
                      <w:r>
                        <w:rPr>
                          <w:rFonts w:ascii="Comic Sans MS" w:hAnsi="Comic Sans MS"/>
                          <w:b/>
                          <w:sz w:val="20"/>
                          <w:szCs w:val="20"/>
                        </w:rPr>
                        <w:t xml:space="preserve">                                </w:t>
                      </w:r>
                      <w:r w:rsidRPr="00736EDF">
                        <w:rPr>
                          <w:rFonts w:ascii="Comic Sans MS" w:hAnsi="Comic Sans MS"/>
                          <w:sz w:val="20"/>
                          <w:szCs w:val="20"/>
                          <w:highlight w:val="cyan"/>
                        </w:rPr>
                        <w:t>finding things out</w:t>
                      </w:r>
                      <w:r w:rsidRPr="00D82400">
                        <w:rPr>
                          <w:rFonts w:ascii="Comic Sans MS" w:hAnsi="Comic Sans MS"/>
                          <w:sz w:val="20"/>
                          <w:szCs w:val="20"/>
                        </w:rPr>
                        <w:t xml:space="preserve">                              making things happen                            </w:t>
                      </w:r>
                      <w:r w:rsidRPr="000F7941">
                        <w:rPr>
                          <w:rFonts w:ascii="Comic Sans MS" w:hAnsi="Comic Sans MS"/>
                          <w:sz w:val="20"/>
                          <w:szCs w:val="20"/>
                          <w:highlight w:val="cyan"/>
                        </w:rPr>
                        <w:t>sharing and reviewing</w:t>
                      </w:r>
                      <w:r w:rsidRPr="00D82400">
                        <w:rPr>
                          <w:rFonts w:ascii="Comic Sans MS" w:hAnsi="Comic Sans MS"/>
                          <w:sz w:val="20"/>
                          <w:szCs w:val="20"/>
                        </w:rPr>
                        <w:t xml:space="preserve">                         </w:t>
                      </w:r>
                      <w:r w:rsidRPr="00736EDF">
                        <w:rPr>
                          <w:rFonts w:ascii="Comic Sans MS" w:hAnsi="Comic Sans MS"/>
                          <w:sz w:val="20"/>
                          <w:szCs w:val="20"/>
                          <w:highlight w:val="cyan"/>
                        </w:rPr>
                        <w:t>investigating and exploring</w:t>
                      </w:r>
                      <w:r>
                        <w:rPr>
                          <w:rFonts w:ascii="Comic Sans MS" w:hAnsi="Comic Sans MS"/>
                          <w:b/>
                          <w:sz w:val="20"/>
                          <w:szCs w:val="20"/>
                        </w:rPr>
                        <w:t xml:space="preserve"> </w:t>
                      </w:r>
                      <w:r w:rsidR="00F74437">
                        <w:rPr>
                          <w:rFonts w:ascii="Comic Sans MS" w:hAnsi="Comic Sans MS"/>
                          <w:b/>
                          <w:sz w:val="20"/>
                          <w:szCs w:val="20"/>
                        </w:rPr>
                        <w:t xml:space="preserve">                                      </w:t>
                      </w:r>
                    </w:p>
                    <w:p w14:paraId="2DBFF9C8" w14:textId="77777777" w:rsidR="00F74437" w:rsidRPr="000F273A" w:rsidRDefault="00F74437">
                      <w:pPr>
                        <w:rPr>
                          <w:rFonts w:ascii="Comic Sans MS" w:hAnsi="Comic Sans MS"/>
                          <w:sz w:val="20"/>
                          <w:szCs w:val="20"/>
                        </w:rPr>
                      </w:pPr>
                    </w:p>
                  </w:txbxContent>
                </v:textbox>
              </v:shape>
            </w:pict>
          </mc:Fallback>
        </mc:AlternateContent>
      </w:r>
    </w:p>
    <w:sectPr w:rsidR="00D23402" w:rsidSect="005615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132CD"/>
    <w:multiLevelType w:val="hybridMultilevel"/>
    <w:tmpl w:val="4386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3D7C5C"/>
    <w:multiLevelType w:val="multilevel"/>
    <w:tmpl w:val="6D30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525B29"/>
    <w:multiLevelType w:val="multilevel"/>
    <w:tmpl w:val="DCBC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F7"/>
    <w:rsid w:val="0001798D"/>
    <w:rsid w:val="00072685"/>
    <w:rsid w:val="00085967"/>
    <w:rsid w:val="000F273A"/>
    <w:rsid w:val="000F7941"/>
    <w:rsid w:val="001326E5"/>
    <w:rsid w:val="00135B94"/>
    <w:rsid w:val="001443F7"/>
    <w:rsid w:val="0015465F"/>
    <w:rsid w:val="00165663"/>
    <w:rsid w:val="00194BDA"/>
    <w:rsid w:val="001B0201"/>
    <w:rsid w:val="001B6902"/>
    <w:rsid w:val="001C3C83"/>
    <w:rsid w:val="001C7B6C"/>
    <w:rsid w:val="001E7475"/>
    <w:rsid w:val="001F5497"/>
    <w:rsid w:val="00214104"/>
    <w:rsid w:val="00295D59"/>
    <w:rsid w:val="002976F7"/>
    <w:rsid w:val="002A315C"/>
    <w:rsid w:val="002B4361"/>
    <w:rsid w:val="00304CB4"/>
    <w:rsid w:val="003428EF"/>
    <w:rsid w:val="003432A4"/>
    <w:rsid w:val="00350FFD"/>
    <w:rsid w:val="00355017"/>
    <w:rsid w:val="0043047C"/>
    <w:rsid w:val="0048371C"/>
    <w:rsid w:val="00484ED1"/>
    <w:rsid w:val="004F6FD3"/>
    <w:rsid w:val="00513807"/>
    <w:rsid w:val="0053029F"/>
    <w:rsid w:val="00542C18"/>
    <w:rsid w:val="00554009"/>
    <w:rsid w:val="00560B7C"/>
    <w:rsid w:val="0056152F"/>
    <w:rsid w:val="00562DB7"/>
    <w:rsid w:val="00576339"/>
    <w:rsid w:val="005A603A"/>
    <w:rsid w:val="005B2929"/>
    <w:rsid w:val="005B44EA"/>
    <w:rsid w:val="005C2029"/>
    <w:rsid w:val="005C43E4"/>
    <w:rsid w:val="006200E6"/>
    <w:rsid w:val="00637424"/>
    <w:rsid w:val="00672E88"/>
    <w:rsid w:val="0067751C"/>
    <w:rsid w:val="00686646"/>
    <w:rsid w:val="006D2E92"/>
    <w:rsid w:val="00736EDF"/>
    <w:rsid w:val="007663C2"/>
    <w:rsid w:val="007A1849"/>
    <w:rsid w:val="007B4841"/>
    <w:rsid w:val="007D382F"/>
    <w:rsid w:val="008210B5"/>
    <w:rsid w:val="008751C7"/>
    <w:rsid w:val="008E1F92"/>
    <w:rsid w:val="00903802"/>
    <w:rsid w:val="00912CD1"/>
    <w:rsid w:val="009439F5"/>
    <w:rsid w:val="009576C5"/>
    <w:rsid w:val="00961D27"/>
    <w:rsid w:val="00963372"/>
    <w:rsid w:val="00972D2C"/>
    <w:rsid w:val="0097669D"/>
    <w:rsid w:val="009A2440"/>
    <w:rsid w:val="009A7B2A"/>
    <w:rsid w:val="009C398A"/>
    <w:rsid w:val="009C3CFC"/>
    <w:rsid w:val="009C549C"/>
    <w:rsid w:val="00A36CB8"/>
    <w:rsid w:val="00A431F0"/>
    <w:rsid w:val="00A467C9"/>
    <w:rsid w:val="00A61D69"/>
    <w:rsid w:val="00A93868"/>
    <w:rsid w:val="00A97853"/>
    <w:rsid w:val="00AC43E9"/>
    <w:rsid w:val="00B32E72"/>
    <w:rsid w:val="00B4556D"/>
    <w:rsid w:val="00B53F30"/>
    <w:rsid w:val="00B93583"/>
    <w:rsid w:val="00C44495"/>
    <w:rsid w:val="00C63478"/>
    <w:rsid w:val="00C84B7F"/>
    <w:rsid w:val="00C84C9A"/>
    <w:rsid w:val="00CC3DB5"/>
    <w:rsid w:val="00CF09D7"/>
    <w:rsid w:val="00CF5AA8"/>
    <w:rsid w:val="00D23402"/>
    <w:rsid w:val="00D435C6"/>
    <w:rsid w:val="00D60B99"/>
    <w:rsid w:val="00D71472"/>
    <w:rsid w:val="00D82400"/>
    <w:rsid w:val="00DD3F49"/>
    <w:rsid w:val="00DF299D"/>
    <w:rsid w:val="00E127C6"/>
    <w:rsid w:val="00E17398"/>
    <w:rsid w:val="00E20A82"/>
    <w:rsid w:val="00E334CF"/>
    <w:rsid w:val="00E6451F"/>
    <w:rsid w:val="00E7227D"/>
    <w:rsid w:val="00E92315"/>
    <w:rsid w:val="00EE3972"/>
    <w:rsid w:val="00EE4368"/>
    <w:rsid w:val="00EF7457"/>
    <w:rsid w:val="00F35563"/>
    <w:rsid w:val="00F74437"/>
    <w:rsid w:val="00F922F4"/>
    <w:rsid w:val="00FF5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B7C"/>
    <w:pPr>
      <w:suppressAutoHyphens/>
      <w:autoSpaceDN w:val="0"/>
      <w:spacing w:after="16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6F7"/>
    <w:pPr>
      <w:suppressAutoHyphens w:val="0"/>
      <w:autoSpaceDN/>
      <w:spacing w:after="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976F7"/>
    <w:rPr>
      <w:rFonts w:ascii="Tahoma" w:hAnsi="Tahoma" w:cs="Tahoma"/>
      <w:sz w:val="16"/>
      <w:szCs w:val="16"/>
    </w:rPr>
  </w:style>
  <w:style w:type="paragraph" w:styleId="ListParagraph">
    <w:name w:val="List Paragraph"/>
    <w:basedOn w:val="Normal"/>
    <w:uiPriority w:val="34"/>
    <w:qFormat/>
    <w:rsid w:val="00E20A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B7C"/>
    <w:pPr>
      <w:suppressAutoHyphens/>
      <w:autoSpaceDN w:val="0"/>
      <w:spacing w:after="16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6F7"/>
    <w:pPr>
      <w:suppressAutoHyphens w:val="0"/>
      <w:autoSpaceDN/>
      <w:spacing w:after="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976F7"/>
    <w:rPr>
      <w:rFonts w:ascii="Tahoma" w:hAnsi="Tahoma" w:cs="Tahoma"/>
      <w:sz w:val="16"/>
      <w:szCs w:val="16"/>
    </w:rPr>
  </w:style>
  <w:style w:type="paragraph" w:styleId="ListParagraph">
    <w:name w:val="List Paragraph"/>
    <w:basedOn w:val="Normal"/>
    <w:uiPriority w:val="34"/>
    <w:qFormat/>
    <w:rsid w:val="00E20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3325">
      <w:bodyDiv w:val="1"/>
      <w:marLeft w:val="0"/>
      <w:marRight w:val="0"/>
      <w:marTop w:val="0"/>
      <w:marBottom w:val="0"/>
      <w:divBdr>
        <w:top w:val="none" w:sz="0" w:space="0" w:color="auto"/>
        <w:left w:val="none" w:sz="0" w:space="0" w:color="auto"/>
        <w:bottom w:val="none" w:sz="0" w:space="0" w:color="auto"/>
        <w:right w:val="none" w:sz="0" w:space="0" w:color="auto"/>
      </w:divBdr>
    </w:div>
    <w:div w:id="1127941069">
      <w:bodyDiv w:val="1"/>
      <w:marLeft w:val="0"/>
      <w:marRight w:val="0"/>
      <w:marTop w:val="0"/>
      <w:marBottom w:val="0"/>
      <w:divBdr>
        <w:top w:val="none" w:sz="0" w:space="0" w:color="auto"/>
        <w:left w:val="none" w:sz="0" w:space="0" w:color="auto"/>
        <w:bottom w:val="none" w:sz="0" w:space="0" w:color="auto"/>
        <w:right w:val="none" w:sz="0" w:space="0" w:color="auto"/>
      </w:divBdr>
    </w:div>
    <w:div w:id="1351446426">
      <w:bodyDiv w:val="1"/>
      <w:marLeft w:val="0"/>
      <w:marRight w:val="0"/>
      <w:marTop w:val="0"/>
      <w:marBottom w:val="0"/>
      <w:divBdr>
        <w:top w:val="none" w:sz="0" w:space="0" w:color="auto"/>
        <w:left w:val="none" w:sz="0" w:space="0" w:color="auto"/>
        <w:bottom w:val="none" w:sz="0" w:space="0" w:color="auto"/>
        <w:right w:val="none" w:sz="0" w:space="0" w:color="auto"/>
      </w:divBdr>
    </w:div>
    <w:div w:id="14708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DA74C-8F82-4B20-9DD1-285D1EC0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Charlotte Tamkin</cp:lastModifiedBy>
  <cp:revision>5</cp:revision>
  <cp:lastPrinted>2020-09-01T13:28:00Z</cp:lastPrinted>
  <dcterms:created xsi:type="dcterms:W3CDTF">2022-10-12T11:43:00Z</dcterms:created>
  <dcterms:modified xsi:type="dcterms:W3CDTF">2022-10-12T12:42:00Z</dcterms:modified>
</cp:coreProperties>
</file>